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0BA" w:rsidRPr="00C565EF" w:rsidRDefault="00C461EF">
      <w:pPr>
        <w:pStyle w:val="a3"/>
        <w:spacing w:before="33"/>
        <w:ind w:left="0" w:right="891"/>
        <w:jc w:val="right"/>
        <w:rPr>
          <w:rFonts w:ascii="標楷體" w:eastAsia="標楷體" w:hAnsi="標楷體"/>
        </w:rPr>
      </w:pPr>
      <w:bookmarkStart w:id="0" w:name="_GoBack"/>
      <w:bookmarkEnd w:id="0"/>
      <w:r w:rsidRPr="00C565EF">
        <w:rPr>
          <w:rFonts w:ascii="標楷體" w:eastAsia="標楷體" w:hAnsi="標楷體" w:hint="eastAsia"/>
        </w:rPr>
        <w:t>附件七</w:t>
      </w:r>
    </w:p>
    <w:p w:rsidR="001E20BA" w:rsidRPr="00C565EF" w:rsidRDefault="001E20BA">
      <w:pPr>
        <w:pStyle w:val="a3"/>
        <w:spacing w:before="2"/>
        <w:ind w:left="0"/>
        <w:rPr>
          <w:rFonts w:ascii="標楷體" w:eastAsia="標楷體" w:hAnsi="標楷體"/>
          <w:sz w:val="7"/>
        </w:rPr>
      </w:pPr>
    </w:p>
    <w:tbl>
      <w:tblPr>
        <w:tblpPr w:leftFromText="180" w:rightFromText="180" w:vertAnchor="page" w:horzAnchor="margin" w:tblpXSpec="center" w:tblpY="863"/>
        <w:tblW w:w="110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2"/>
        <w:gridCol w:w="237"/>
        <w:gridCol w:w="469"/>
        <w:gridCol w:w="252"/>
        <w:gridCol w:w="1078"/>
        <w:gridCol w:w="148"/>
        <w:gridCol w:w="1560"/>
        <w:gridCol w:w="142"/>
        <w:gridCol w:w="28"/>
        <w:gridCol w:w="2240"/>
        <w:gridCol w:w="35"/>
        <w:gridCol w:w="675"/>
        <w:gridCol w:w="290"/>
        <w:gridCol w:w="417"/>
        <w:gridCol w:w="2535"/>
      </w:tblGrid>
      <w:tr w:rsidR="005443DC" w:rsidRPr="005443DC" w:rsidTr="005443DC">
        <w:trPr>
          <w:cantSplit/>
          <w:trHeight w:val="537"/>
        </w:trPr>
        <w:tc>
          <w:tcPr>
            <w:tcW w:w="11068" w:type="dxa"/>
            <w:gridSpan w:val="15"/>
            <w:vAlign w:val="center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jc w:val="both"/>
              <w:rPr>
                <w:rFonts w:ascii="標楷體" w:eastAsia="標楷體" w:hAnsi="Times New Roman" w:cs="Times New Roman"/>
                <w:b/>
                <w:spacing w:val="20"/>
                <w:kern w:val="2"/>
                <w:sz w:val="32"/>
                <w:szCs w:val="32"/>
              </w:rPr>
            </w:pPr>
            <w:r w:rsidRPr="005443DC">
              <w:rPr>
                <w:rFonts w:ascii="標楷體" w:eastAsia="標楷體" w:hAnsi="Times New Roman" w:cs="Times New Roman" w:hint="eastAsia"/>
                <w:b/>
                <w:spacing w:val="20"/>
                <w:kern w:val="2"/>
                <w:sz w:val="32"/>
                <w:szCs w:val="32"/>
              </w:rPr>
              <w:t xml:space="preserve">　　　國立臺灣海洋大學校務基金專案工作人員離職交代表</w:t>
            </w:r>
          </w:p>
        </w:tc>
      </w:tr>
      <w:tr w:rsidR="005443DC" w:rsidRPr="005443DC" w:rsidTr="005443DC">
        <w:trPr>
          <w:cantSplit/>
          <w:trHeight w:val="553"/>
        </w:trPr>
        <w:tc>
          <w:tcPr>
            <w:tcW w:w="1199" w:type="dxa"/>
            <w:gridSpan w:val="2"/>
            <w:vAlign w:val="center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Times New Roman" w:cs="Times New Roman"/>
                <w:color w:val="000000"/>
                <w:kern w:val="2"/>
                <w:sz w:val="24"/>
                <w:szCs w:val="20"/>
              </w:rPr>
            </w:pPr>
            <w:r w:rsidRPr="005443DC">
              <w:rPr>
                <w:rFonts w:ascii="標楷體" w:eastAsia="標楷體" w:hAnsi="Times New Roman" w:cs="Times New Roman" w:hint="eastAsia"/>
                <w:color w:val="000000"/>
                <w:kern w:val="2"/>
                <w:sz w:val="24"/>
                <w:szCs w:val="20"/>
              </w:rPr>
              <w:t>姓名</w:t>
            </w:r>
          </w:p>
        </w:tc>
        <w:tc>
          <w:tcPr>
            <w:tcW w:w="1799" w:type="dxa"/>
            <w:gridSpan w:val="3"/>
            <w:vAlign w:val="center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Times New Roman" w:cs="Times New Roman"/>
                <w:color w:val="000000"/>
                <w:kern w:val="2"/>
                <w:sz w:val="24"/>
                <w:szCs w:val="20"/>
              </w:rPr>
            </w:pPr>
          </w:p>
        </w:tc>
        <w:tc>
          <w:tcPr>
            <w:tcW w:w="1850" w:type="dxa"/>
            <w:gridSpan w:val="3"/>
            <w:vAlign w:val="center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Times New Roman" w:cs="Times New Roman"/>
                <w:kern w:val="2"/>
                <w:sz w:val="24"/>
                <w:szCs w:val="20"/>
              </w:rPr>
            </w:pPr>
            <w:r w:rsidRPr="005443DC">
              <w:rPr>
                <w:rFonts w:ascii="標楷體" w:eastAsia="標楷體" w:hAnsi="Times New Roman" w:cs="Times New Roman" w:hint="eastAsia"/>
                <w:kern w:val="2"/>
                <w:sz w:val="24"/>
                <w:szCs w:val="20"/>
              </w:rPr>
              <w:t>身分證統一編號</w:t>
            </w:r>
          </w:p>
        </w:tc>
        <w:tc>
          <w:tcPr>
            <w:tcW w:w="2268" w:type="dxa"/>
            <w:gridSpan w:val="2"/>
            <w:vAlign w:val="center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Times New Roman" w:cs="Times New Roman"/>
                <w:kern w:val="2"/>
                <w:sz w:val="24"/>
                <w:szCs w:val="20"/>
              </w:rPr>
            </w:pPr>
          </w:p>
        </w:tc>
        <w:tc>
          <w:tcPr>
            <w:tcW w:w="1417" w:type="dxa"/>
            <w:gridSpan w:val="4"/>
            <w:vAlign w:val="center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Times New Roman" w:cs="Times New Roman"/>
                <w:kern w:val="2"/>
                <w:sz w:val="24"/>
                <w:szCs w:val="20"/>
              </w:rPr>
            </w:pPr>
            <w:r w:rsidRPr="005443DC">
              <w:rPr>
                <w:rFonts w:ascii="標楷體" w:eastAsia="標楷體" w:hAnsi="Times New Roman" w:cs="Times New Roman" w:hint="eastAsia"/>
                <w:kern w:val="2"/>
                <w:sz w:val="24"/>
                <w:szCs w:val="20"/>
              </w:rPr>
              <w:t>出生年月日</w:t>
            </w:r>
          </w:p>
        </w:tc>
        <w:tc>
          <w:tcPr>
            <w:tcW w:w="2535" w:type="dxa"/>
            <w:vAlign w:val="center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Times New Roman" w:cs="Times New Roman"/>
                <w:kern w:val="2"/>
                <w:sz w:val="24"/>
                <w:szCs w:val="20"/>
              </w:rPr>
            </w:pPr>
            <w:r w:rsidRPr="005443DC">
              <w:rPr>
                <w:rFonts w:ascii="標楷體" w:eastAsia="標楷體" w:hAnsi="Times New Roman" w:cs="Times New Roman" w:hint="eastAsia"/>
                <w:kern w:val="2"/>
                <w:sz w:val="24"/>
                <w:szCs w:val="20"/>
              </w:rPr>
              <w:t xml:space="preserve">     年月日</w:t>
            </w:r>
          </w:p>
        </w:tc>
      </w:tr>
      <w:tr w:rsidR="005443DC" w:rsidRPr="005443DC" w:rsidTr="005443DC">
        <w:trPr>
          <w:cantSplit/>
          <w:trHeight w:val="493"/>
        </w:trPr>
        <w:tc>
          <w:tcPr>
            <w:tcW w:w="1199" w:type="dxa"/>
            <w:gridSpan w:val="2"/>
            <w:vAlign w:val="center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Times New Roman" w:cs="Times New Roman"/>
                <w:color w:val="000000"/>
                <w:kern w:val="2"/>
                <w:sz w:val="24"/>
                <w:szCs w:val="20"/>
              </w:rPr>
            </w:pPr>
            <w:r w:rsidRPr="005443DC">
              <w:rPr>
                <w:rFonts w:ascii="標楷體" w:eastAsia="標楷體" w:hAnsi="Times New Roman" w:cs="Times New Roman" w:hint="eastAsia"/>
                <w:color w:val="000000"/>
                <w:kern w:val="2"/>
                <w:sz w:val="24"/>
                <w:szCs w:val="20"/>
              </w:rPr>
              <w:t>員工編號</w:t>
            </w:r>
          </w:p>
        </w:tc>
        <w:tc>
          <w:tcPr>
            <w:tcW w:w="1799" w:type="dxa"/>
            <w:gridSpan w:val="3"/>
            <w:vAlign w:val="center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Times New Roman" w:cs="Times New Roman"/>
                <w:color w:val="000000"/>
                <w:kern w:val="2"/>
                <w:sz w:val="24"/>
                <w:szCs w:val="20"/>
              </w:rPr>
            </w:pPr>
          </w:p>
        </w:tc>
        <w:tc>
          <w:tcPr>
            <w:tcW w:w="1850" w:type="dxa"/>
            <w:gridSpan w:val="3"/>
            <w:vAlign w:val="center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Times New Roman" w:cs="Times New Roman"/>
                <w:kern w:val="2"/>
                <w:sz w:val="24"/>
                <w:szCs w:val="20"/>
              </w:rPr>
            </w:pPr>
            <w:r w:rsidRPr="005443DC">
              <w:rPr>
                <w:rFonts w:ascii="標楷體" w:eastAsia="標楷體" w:hAnsi="Times New Roman" w:cs="Times New Roman" w:hint="eastAsia"/>
                <w:kern w:val="2"/>
                <w:sz w:val="24"/>
                <w:szCs w:val="20"/>
              </w:rPr>
              <w:t>任職單位</w:t>
            </w:r>
          </w:p>
        </w:tc>
        <w:tc>
          <w:tcPr>
            <w:tcW w:w="2268" w:type="dxa"/>
            <w:gridSpan w:val="2"/>
            <w:vAlign w:val="center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Times New Roman" w:cs="Times New Roman"/>
                <w:color w:val="FF0000"/>
                <w:kern w:val="2"/>
                <w:sz w:val="24"/>
                <w:szCs w:val="20"/>
              </w:rPr>
            </w:pPr>
          </w:p>
        </w:tc>
        <w:tc>
          <w:tcPr>
            <w:tcW w:w="1417" w:type="dxa"/>
            <w:gridSpan w:val="4"/>
            <w:vAlign w:val="center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Times New Roman" w:cs="Times New Roman"/>
                <w:color w:val="000000"/>
                <w:kern w:val="2"/>
                <w:sz w:val="24"/>
                <w:szCs w:val="20"/>
              </w:rPr>
            </w:pPr>
            <w:r w:rsidRPr="005443DC">
              <w:rPr>
                <w:rFonts w:ascii="標楷體" w:eastAsia="標楷體" w:hAnsi="Times New Roman" w:cs="Times New Roman" w:hint="eastAsia"/>
                <w:color w:val="000000"/>
                <w:kern w:val="2"/>
                <w:sz w:val="24"/>
                <w:szCs w:val="20"/>
              </w:rPr>
              <w:t>職稱</w:t>
            </w:r>
          </w:p>
        </w:tc>
        <w:tc>
          <w:tcPr>
            <w:tcW w:w="2535" w:type="dxa"/>
            <w:vAlign w:val="center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rPr>
                <w:rFonts w:ascii="標楷體" w:eastAsia="標楷體" w:hAnsi="Times New Roman" w:cs="Times New Roman"/>
                <w:color w:val="000000"/>
                <w:kern w:val="2"/>
                <w:sz w:val="24"/>
                <w:szCs w:val="20"/>
              </w:rPr>
            </w:pPr>
          </w:p>
        </w:tc>
      </w:tr>
      <w:tr w:rsidR="005443DC" w:rsidRPr="005443DC" w:rsidTr="005443DC">
        <w:trPr>
          <w:cantSplit/>
          <w:trHeight w:val="750"/>
        </w:trPr>
        <w:tc>
          <w:tcPr>
            <w:tcW w:w="1199" w:type="dxa"/>
            <w:gridSpan w:val="2"/>
            <w:vAlign w:val="center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Times New Roman" w:cs="Times New Roman"/>
                <w:kern w:val="2"/>
                <w:sz w:val="24"/>
                <w:szCs w:val="20"/>
              </w:rPr>
            </w:pPr>
            <w:r w:rsidRPr="005443DC">
              <w:rPr>
                <w:rFonts w:ascii="標楷體" w:eastAsia="標楷體" w:hAnsi="Times New Roman" w:cs="Times New Roman" w:hint="eastAsia"/>
                <w:kern w:val="2"/>
                <w:sz w:val="24"/>
                <w:szCs w:val="20"/>
              </w:rPr>
              <w:t>聯絡</w:t>
            </w:r>
          </w:p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Times New Roman" w:cs="Times New Roman"/>
                <w:kern w:val="2"/>
                <w:sz w:val="24"/>
                <w:szCs w:val="20"/>
              </w:rPr>
            </w:pPr>
            <w:r w:rsidRPr="005443DC">
              <w:rPr>
                <w:rFonts w:ascii="標楷體" w:eastAsia="標楷體" w:hAnsi="Times New Roman" w:cs="Times New Roman" w:hint="eastAsia"/>
                <w:kern w:val="2"/>
                <w:sz w:val="24"/>
                <w:szCs w:val="20"/>
              </w:rPr>
              <w:t>地址</w:t>
            </w:r>
          </w:p>
        </w:tc>
        <w:tc>
          <w:tcPr>
            <w:tcW w:w="6627" w:type="dxa"/>
            <w:gridSpan w:val="10"/>
            <w:vAlign w:val="center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rPr>
                <w:rFonts w:ascii="標楷體" w:eastAsia="標楷體" w:hAnsi="Times New Roman" w:cs="Times New Roman"/>
                <w:kern w:val="2"/>
                <w:sz w:val="24"/>
                <w:szCs w:val="20"/>
              </w:rPr>
            </w:pPr>
          </w:p>
        </w:tc>
        <w:tc>
          <w:tcPr>
            <w:tcW w:w="707" w:type="dxa"/>
            <w:gridSpan w:val="2"/>
            <w:vAlign w:val="center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rPr>
                <w:rFonts w:ascii="標楷體" w:eastAsia="標楷體" w:hAnsi="Times New Roman" w:cs="Times New Roman"/>
                <w:kern w:val="2"/>
                <w:sz w:val="24"/>
                <w:szCs w:val="20"/>
              </w:rPr>
            </w:pPr>
            <w:r w:rsidRPr="005443DC">
              <w:rPr>
                <w:rFonts w:ascii="標楷體" w:eastAsia="標楷體" w:hAnsi="Times New Roman" w:cs="Times New Roman" w:hint="eastAsia"/>
                <w:kern w:val="2"/>
                <w:sz w:val="24"/>
                <w:szCs w:val="20"/>
              </w:rPr>
              <w:t>電話</w:t>
            </w:r>
          </w:p>
        </w:tc>
        <w:tc>
          <w:tcPr>
            <w:tcW w:w="2535" w:type="dxa"/>
            <w:vAlign w:val="center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rPr>
                <w:rFonts w:ascii="標楷體" w:eastAsia="標楷體" w:hAnsi="Times New Roman" w:cs="Times New Roman"/>
                <w:kern w:val="2"/>
                <w:sz w:val="10"/>
                <w:szCs w:val="10"/>
              </w:rPr>
            </w:pPr>
          </w:p>
        </w:tc>
      </w:tr>
      <w:tr w:rsidR="005443DC" w:rsidRPr="005443DC" w:rsidTr="005443DC">
        <w:trPr>
          <w:cantSplit/>
          <w:trHeight w:val="750"/>
        </w:trPr>
        <w:tc>
          <w:tcPr>
            <w:tcW w:w="1668" w:type="dxa"/>
            <w:gridSpan w:val="3"/>
            <w:vAlign w:val="center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Times New Roman" w:cs="Times New Roman"/>
                <w:kern w:val="2"/>
                <w:sz w:val="24"/>
                <w:szCs w:val="20"/>
              </w:rPr>
            </w:pPr>
            <w:r w:rsidRPr="005443DC">
              <w:rPr>
                <w:rFonts w:ascii="標楷體" w:eastAsia="標楷體" w:hAnsi="Times New Roman" w:cs="Times New Roman" w:hint="eastAsia"/>
                <w:kern w:val="2"/>
                <w:sz w:val="24"/>
                <w:szCs w:val="20"/>
              </w:rPr>
              <w:t>服務起訖日期</w:t>
            </w:r>
          </w:p>
        </w:tc>
        <w:tc>
          <w:tcPr>
            <w:tcW w:w="5483" w:type="dxa"/>
            <w:gridSpan w:val="8"/>
            <w:vAlign w:val="center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Times New Roman" w:cs="Times New Roman"/>
                <w:kern w:val="2"/>
                <w:sz w:val="24"/>
                <w:szCs w:val="20"/>
              </w:rPr>
            </w:pPr>
            <w:r w:rsidRPr="005443DC">
              <w:rPr>
                <w:rFonts w:ascii="標楷體" w:eastAsia="標楷體" w:hAnsi="Times New Roman" w:cs="Times New Roman" w:hint="eastAsia"/>
                <w:sz w:val="24"/>
                <w:szCs w:val="20"/>
              </w:rPr>
              <w:t>民國  年  月  日起至民國  年  月  日止</w:t>
            </w:r>
          </w:p>
        </w:tc>
        <w:tc>
          <w:tcPr>
            <w:tcW w:w="1382" w:type="dxa"/>
            <w:gridSpan w:val="3"/>
            <w:vAlign w:val="center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Times New Roman" w:cs="Times New Roman"/>
                <w:kern w:val="2"/>
                <w:sz w:val="24"/>
                <w:szCs w:val="20"/>
              </w:rPr>
            </w:pPr>
            <w:r w:rsidRPr="005443DC">
              <w:rPr>
                <w:rFonts w:ascii="標楷體" w:eastAsia="標楷體" w:hAnsi="Times New Roman" w:cs="Times New Roman" w:hint="eastAsia"/>
                <w:kern w:val="2"/>
                <w:sz w:val="24"/>
                <w:szCs w:val="20"/>
              </w:rPr>
              <w:t>離職生效日</w:t>
            </w:r>
          </w:p>
        </w:tc>
        <w:tc>
          <w:tcPr>
            <w:tcW w:w="2535" w:type="dxa"/>
            <w:vAlign w:val="center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Times New Roman" w:cs="Times New Roman"/>
                <w:kern w:val="2"/>
                <w:sz w:val="24"/>
                <w:szCs w:val="20"/>
              </w:rPr>
            </w:pPr>
          </w:p>
        </w:tc>
      </w:tr>
      <w:tr w:rsidR="005443DC" w:rsidRPr="005443DC" w:rsidTr="005443DC">
        <w:trPr>
          <w:cantSplit/>
          <w:trHeight w:val="398"/>
        </w:trPr>
        <w:tc>
          <w:tcPr>
            <w:tcW w:w="1668" w:type="dxa"/>
            <w:gridSpan w:val="3"/>
            <w:vMerge w:val="restart"/>
            <w:vAlign w:val="center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Times New Roman" w:cs="Times New Roman"/>
                <w:kern w:val="2"/>
                <w:sz w:val="24"/>
                <w:szCs w:val="20"/>
              </w:rPr>
            </w:pPr>
            <w:r w:rsidRPr="005443DC">
              <w:rPr>
                <w:rFonts w:ascii="標楷體" w:eastAsia="標楷體" w:hAnsi="Times New Roman" w:cs="Times New Roman" w:hint="eastAsia"/>
                <w:kern w:val="2"/>
                <w:sz w:val="24"/>
                <w:szCs w:val="20"/>
              </w:rPr>
              <w:t>離職事由</w:t>
            </w:r>
          </w:p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Times New Roman" w:cs="Times New Roman"/>
                <w:kern w:val="2"/>
                <w:sz w:val="20"/>
                <w:szCs w:val="20"/>
              </w:rPr>
            </w:pPr>
            <w:r w:rsidRPr="005443DC">
              <w:rPr>
                <w:rFonts w:ascii="標楷體" w:eastAsia="標楷體" w:hAnsi="Times New Roman" w:cs="Times New Roman" w:hint="eastAsia"/>
                <w:kern w:val="2"/>
                <w:sz w:val="20"/>
                <w:szCs w:val="20"/>
              </w:rPr>
              <w:t>（請勾選）</w:t>
            </w:r>
          </w:p>
        </w:tc>
        <w:tc>
          <w:tcPr>
            <w:tcW w:w="1478" w:type="dxa"/>
            <w:gridSpan w:val="3"/>
            <w:vAlign w:val="center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Times New Roman" w:cs="Times New Roman"/>
                <w:kern w:val="2"/>
                <w:sz w:val="24"/>
                <w:szCs w:val="24"/>
              </w:rPr>
            </w:pPr>
            <w:r w:rsidRPr="005443DC">
              <w:rPr>
                <w:rFonts w:ascii="標楷體" w:eastAsia="標楷體" w:hAnsi="Times New Roman" w:cs="Times New Roman" w:hint="eastAsia"/>
                <w:kern w:val="2"/>
                <w:sz w:val="24"/>
                <w:szCs w:val="24"/>
              </w:rPr>
              <w:t>辭職</w:t>
            </w:r>
          </w:p>
        </w:tc>
        <w:tc>
          <w:tcPr>
            <w:tcW w:w="1560" w:type="dxa"/>
            <w:vAlign w:val="center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Times New Roman" w:cs="Times New Roman"/>
                <w:kern w:val="2"/>
                <w:sz w:val="24"/>
                <w:szCs w:val="24"/>
              </w:rPr>
            </w:pPr>
            <w:r w:rsidRPr="005443DC">
              <w:rPr>
                <w:rFonts w:ascii="標楷體" w:eastAsia="標楷體" w:hAnsi="Times New Roman" w:cs="Times New Roman" w:hint="eastAsia"/>
                <w:kern w:val="2"/>
                <w:sz w:val="24"/>
                <w:szCs w:val="24"/>
              </w:rPr>
              <w:t>不續僱</w:t>
            </w:r>
          </w:p>
        </w:tc>
        <w:tc>
          <w:tcPr>
            <w:tcW w:w="6362" w:type="dxa"/>
            <w:gridSpan w:val="8"/>
            <w:vAlign w:val="center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Times New Roman" w:cs="Times New Roman"/>
                <w:kern w:val="2"/>
                <w:sz w:val="24"/>
                <w:szCs w:val="24"/>
              </w:rPr>
            </w:pPr>
            <w:r w:rsidRPr="005443DC">
              <w:rPr>
                <w:rFonts w:ascii="標楷體" w:eastAsia="標楷體" w:hAnsi="Times New Roman" w:cs="Times New Roman" w:hint="eastAsia"/>
                <w:kern w:val="2"/>
                <w:sz w:val="24"/>
                <w:szCs w:val="24"/>
              </w:rPr>
              <w:t>其他(請註明)</w:t>
            </w:r>
          </w:p>
        </w:tc>
      </w:tr>
      <w:tr w:rsidR="005443DC" w:rsidRPr="005443DC" w:rsidTr="005443DC">
        <w:trPr>
          <w:cantSplit/>
          <w:trHeight w:val="532"/>
        </w:trPr>
        <w:tc>
          <w:tcPr>
            <w:tcW w:w="1668" w:type="dxa"/>
            <w:gridSpan w:val="3"/>
            <w:vMerge/>
            <w:vAlign w:val="center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Times New Roman" w:cs="Times New Roman"/>
                <w:kern w:val="2"/>
                <w:sz w:val="24"/>
                <w:szCs w:val="20"/>
              </w:rPr>
            </w:pPr>
          </w:p>
        </w:tc>
        <w:tc>
          <w:tcPr>
            <w:tcW w:w="1478" w:type="dxa"/>
            <w:gridSpan w:val="3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1560" w:type="dxa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6362" w:type="dxa"/>
            <w:gridSpan w:val="8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Times New Roman" w:cs="Times New Roman"/>
                <w:sz w:val="20"/>
                <w:szCs w:val="20"/>
                <w:shd w:val="pct15" w:color="auto" w:fill="FFFFFF"/>
              </w:rPr>
            </w:pPr>
          </w:p>
        </w:tc>
      </w:tr>
      <w:tr w:rsidR="005443DC" w:rsidRPr="005443DC" w:rsidTr="005443DC">
        <w:trPr>
          <w:cantSplit/>
          <w:trHeight w:val="804"/>
        </w:trPr>
        <w:tc>
          <w:tcPr>
            <w:tcW w:w="1668" w:type="dxa"/>
            <w:gridSpan w:val="3"/>
            <w:vAlign w:val="center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Times New Roman" w:cs="Times New Roman"/>
                <w:kern w:val="2"/>
                <w:sz w:val="24"/>
                <w:szCs w:val="20"/>
              </w:rPr>
            </w:pPr>
            <w:r w:rsidRPr="005443DC">
              <w:rPr>
                <w:rFonts w:ascii="標楷體" w:eastAsia="標楷體" w:hAnsi="Times New Roman" w:cs="Times New Roman" w:hint="eastAsia"/>
                <w:kern w:val="2"/>
                <w:sz w:val="24"/>
                <w:szCs w:val="20"/>
              </w:rPr>
              <w:t>代辦人簽章</w:t>
            </w:r>
          </w:p>
        </w:tc>
        <w:tc>
          <w:tcPr>
            <w:tcW w:w="9400" w:type="dxa"/>
            <w:gridSpan w:val="12"/>
            <w:vAlign w:val="center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Times New Roman" w:cs="Times New Roman"/>
                <w:kern w:val="2"/>
                <w:sz w:val="24"/>
                <w:szCs w:val="20"/>
              </w:rPr>
            </w:pPr>
            <w:r w:rsidRPr="005443DC">
              <w:rPr>
                <w:rFonts w:ascii="標楷體" w:eastAsia="標楷體" w:hAnsi="Times New Roman" w:cs="Times New Roman" w:hint="eastAsia"/>
                <w:kern w:val="2"/>
                <w:sz w:val="24"/>
                <w:szCs w:val="24"/>
              </w:rPr>
              <w:t>(自辦者免填)</w:t>
            </w:r>
            <w:r w:rsidRPr="005443DC">
              <w:rPr>
                <w:rFonts w:ascii="標楷體" w:eastAsia="標楷體" w:hAnsi="Times New Roman" w:cs="Times New Roman" w:hint="eastAsia"/>
                <w:kern w:val="2"/>
                <w:sz w:val="24"/>
                <w:szCs w:val="20"/>
              </w:rPr>
              <w:t xml:space="preserve">姓名：　　　　　　　單位︰　　　　　　　電話：　　　　　　　　</w:t>
            </w:r>
          </w:p>
        </w:tc>
      </w:tr>
      <w:tr w:rsidR="005443DC" w:rsidRPr="005443DC" w:rsidTr="005443DC">
        <w:trPr>
          <w:cantSplit/>
          <w:trHeight w:val="448"/>
        </w:trPr>
        <w:tc>
          <w:tcPr>
            <w:tcW w:w="11068" w:type="dxa"/>
            <w:gridSpan w:val="15"/>
            <w:vAlign w:val="center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Times New Roman" w:cs="Times New Roman"/>
                <w:kern w:val="2"/>
                <w:sz w:val="24"/>
                <w:szCs w:val="24"/>
              </w:rPr>
            </w:pPr>
            <w:r w:rsidRPr="005443DC">
              <w:rPr>
                <w:rFonts w:ascii="標楷體" w:eastAsia="標楷體" w:hAnsi="Times New Roman" w:cs="Times New Roman" w:hint="eastAsia"/>
                <w:kern w:val="2"/>
                <w:sz w:val="24"/>
                <w:szCs w:val="24"/>
              </w:rPr>
              <w:t>離職時需洽辦單位及事項</w:t>
            </w:r>
            <w:r w:rsidRPr="005443DC">
              <w:rPr>
                <w:rFonts w:ascii="標楷體" w:eastAsia="標楷體" w:hAnsi="Times New Roman" w:cs="Times New Roman"/>
                <w:kern w:val="2"/>
                <w:sz w:val="24"/>
                <w:szCs w:val="24"/>
              </w:rPr>
              <w:t>(</w:t>
            </w:r>
            <w:r w:rsidRPr="005443DC">
              <w:rPr>
                <w:rFonts w:ascii="標楷體" w:eastAsia="標楷體" w:hAnsi="Times New Roman" w:cs="Times New Roman" w:hint="eastAsia"/>
                <w:kern w:val="2"/>
                <w:sz w:val="24"/>
                <w:szCs w:val="24"/>
              </w:rPr>
              <w:t>單位認定交代完畢後加註意見簽章)</w:t>
            </w:r>
          </w:p>
        </w:tc>
      </w:tr>
      <w:tr w:rsidR="005443DC" w:rsidRPr="005443DC" w:rsidTr="005443DC">
        <w:trPr>
          <w:cantSplit/>
          <w:trHeight w:val="526"/>
        </w:trPr>
        <w:tc>
          <w:tcPr>
            <w:tcW w:w="1920" w:type="dxa"/>
            <w:gridSpan w:val="4"/>
            <w:vAlign w:val="center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Times New Roman" w:cs="Times New Roman"/>
                <w:kern w:val="2"/>
                <w:sz w:val="24"/>
                <w:szCs w:val="24"/>
              </w:rPr>
            </w:pPr>
            <w:r w:rsidRPr="005443DC">
              <w:rPr>
                <w:rFonts w:ascii="標楷體" w:eastAsia="標楷體" w:hAnsi="Times New Roman" w:cs="Times New Roman" w:hint="eastAsia"/>
                <w:kern w:val="2"/>
                <w:sz w:val="24"/>
                <w:szCs w:val="24"/>
              </w:rPr>
              <w:t>洽辦單位</w:t>
            </w:r>
          </w:p>
        </w:tc>
        <w:tc>
          <w:tcPr>
            <w:tcW w:w="2956" w:type="dxa"/>
            <w:gridSpan w:val="5"/>
            <w:vAlign w:val="center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Times New Roman" w:cs="Times New Roman"/>
                <w:kern w:val="2"/>
                <w:sz w:val="24"/>
                <w:szCs w:val="24"/>
              </w:rPr>
            </w:pPr>
            <w:r w:rsidRPr="005443DC">
              <w:rPr>
                <w:rFonts w:ascii="標楷體" w:eastAsia="標楷體" w:hAnsi="Times New Roman" w:cs="Times New Roman" w:hint="eastAsia"/>
                <w:kern w:val="2"/>
                <w:sz w:val="24"/>
                <w:szCs w:val="24"/>
              </w:rPr>
              <w:t>說明</w:t>
            </w:r>
          </w:p>
        </w:tc>
        <w:tc>
          <w:tcPr>
            <w:tcW w:w="3240" w:type="dxa"/>
            <w:gridSpan w:val="4"/>
            <w:vAlign w:val="center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Times New Roman" w:cs="Times New Roman"/>
                <w:kern w:val="2"/>
                <w:sz w:val="24"/>
                <w:szCs w:val="24"/>
              </w:rPr>
            </w:pPr>
            <w:r w:rsidRPr="005443DC">
              <w:rPr>
                <w:rFonts w:ascii="標楷體" w:eastAsia="標楷體" w:hAnsi="Times New Roman" w:cs="Times New Roman" w:hint="eastAsia"/>
                <w:kern w:val="2"/>
                <w:sz w:val="24"/>
                <w:szCs w:val="24"/>
              </w:rPr>
              <w:t>加註意見</w:t>
            </w:r>
          </w:p>
        </w:tc>
        <w:tc>
          <w:tcPr>
            <w:tcW w:w="2952" w:type="dxa"/>
            <w:gridSpan w:val="2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Times New Roman" w:cs="Times New Roman"/>
                <w:kern w:val="2"/>
                <w:sz w:val="24"/>
                <w:szCs w:val="24"/>
              </w:rPr>
            </w:pPr>
            <w:r w:rsidRPr="005443DC">
              <w:rPr>
                <w:rFonts w:ascii="標楷體" w:eastAsia="標楷體" w:hAnsi="Times New Roman" w:cs="Times New Roman" w:hint="eastAsia"/>
                <w:kern w:val="2"/>
                <w:sz w:val="24"/>
                <w:szCs w:val="24"/>
              </w:rPr>
              <w:t>簽章</w:t>
            </w:r>
          </w:p>
        </w:tc>
      </w:tr>
      <w:tr w:rsidR="005443DC" w:rsidRPr="005443DC" w:rsidTr="005443DC">
        <w:trPr>
          <w:cantSplit/>
          <w:trHeight w:val="880"/>
        </w:trPr>
        <w:tc>
          <w:tcPr>
            <w:tcW w:w="1920" w:type="dxa"/>
            <w:gridSpan w:val="4"/>
            <w:noWrap/>
            <w:tcFitText/>
            <w:vAlign w:val="center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Times New Roman" w:cs="Times New Roman"/>
                <w:kern w:val="2"/>
                <w:sz w:val="24"/>
                <w:szCs w:val="24"/>
              </w:rPr>
            </w:pPr>
            <w:r w:rsidRPr="005443DC">
              <w:rPr>
                <w:rFonts w:ascii="標楷體" w:eastAsia="標楷體" w:hAnsi="Times New Roman" w:cs="Times New Roman" w:hint="eastAsia"/>
                <w:spacing w:val="294"/>
                <w:sz w:val="24"/>
                <w:szCs w:val="24"/>
              </w:rPr>
              <w:t>任職單</w:t>
            </w:r>
            <w:r w:rsidRPr="005443DC">
              <w:rPr>
                <w:rFonts w:ascii="標楷體" w:eastAsia="標楷體" w:hAnsi="Times New Roman" w:cs="Times New Roman" w:hint="eastAsia"/>
                <w:spacing w:val="3"/>
                <w:sz w:val="24"/>
                <w:szCs w:val="24"/>
              </w:rPr>
              <w:t>位</w:t>
            </w:r>
          </w:p>
        </w:tc>
        <w:tc>
          <w:tcPr>
            <w:tcW w:w="2956" w:type="dxa"/>
            <w:gridSpan w:val="5"/>
            <w:vAlign w:val="center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Times New Roman" w:cs="Times New Roman"/>
                <w:kern w:val="2"/>
                <w:sz w:val="24"/>
                <w:szCs w:val="20"/>
              </w:rPr>
            </w:pPr>
            <w:r w:rsidRPr="005443DC">
              <w:rPr>
                <w:rFonts w:ascii="標楷體" w:eastAsia="標楷體" w:hAnsi="Times New Roman" w:cs="Times New Roman" w:hint="eastAsia"/>
                <w:kern w:val="2"/>
                <w:sz w:val="24"/>
                <w:szCs w:val="20"/>
              </w:rPr>
              <w:t>業務、財務移交</w:t>
            </w:r>
          </w:p>
        </w:tc>
        <w:tc>
          <w:tcPr>
            <w:tcW w:w="3240" w:type="dxa"/>
            <w:gridSpan w:val="4"/>
            <w:vAlign w:val="center"/>
          </w:tcPr>
          <w:p w:rsidR="005443DC" w:rsidRPr="005443DC" w:rsidRDefault="005443DC" w:rsidP="005443DC">
            <w:pPr>
              <w:numPr>
                <w:ilvl w:val="0"/>
                <w:numId w:val="15"/>
              </w:numPr>
              <w:autoSpaceDE/>
              <w:autoSpaceDN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Times New Roman" w:cs="Times New Roman"/>
                <w:kern w:val="2"/>
                <w:sz w:val="24"/>
                <w:szCs w:val="20"/>
              </w:rPr>
            </w:pPr>
            <w:r w:rsidRPr="005443DC">
              <w:rPr>
                <w:rFonts w:ascii="標楷體" w:eastAsia="標楷體" w:hAnsi="Times New Roman" w:cs="Times New Roman" w:hint="eastAsia"/>
                <w:kern w:val="2"/>
                <w:sz w:val="24"/>
                <w:szCs w:val="20"/>
              </w:rPr>
              <w:t>業務、財產移交點清</w:t>
            </w:r>
          </w:p>
          <w:p w:rsidR="005443DC" w:rsidRPr="005443DC" w:rsidRDefault="005443DC" w:rsidP="005443DC">
            <w:pPr>
              <w:numPr>
                <w:ilvl w:val="0"/>
                <w:numId w:val="15"/>
              </w:numPr>
              <w:autoSpaceDE/>
              <w:autoSpaceDN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Times New Roman" w:cs="Times New Roman"/>
                <w:kern w:val="2"/>
                <w:sz w:val="24"/>
                <w:szCs w:val="20"/>
              </w:rPr>
            </w:pPr>
            <w:r w:rsidRPr="005443DC">
              <w:rPr>
                <w:rFonts w:ascii="標楷體" w:eastAsia="標楷體" w:hAnsi="Times New Roman" w:cs="Times New Roman" w:hint="eastAsia"/>
                <w:kern w:val="2"/>
                <w:sz w:val="24"/>
                <w:szCs w:val="20"/>
              </w:rPr>
              <w:t>尚未結清事項：(請註明)</w:t>
            </w:r>
            <w:r w:rsidRPr="005443DC">
              <w:rPr>
                <w:rFonts w:ascii="標楷體" w:eastAsia="標楷體" w:hAnsi="Times New Roman" w:cs="Times New Roman"/>
                <w:kern w:val="2"/>
                <w:sz w:val="24"/>
                <w:szCs w:val="20"/>
              </w:rPr>
              <w:t xml:space="preserve"> </w:t>
            </w:r>
          </w:p>
        </w:tc>
        <w:tc>
          <w:tcPr>
            <w:tcW w:w="2952" w:type="dxa"/>
            <w:gridSpan w:val="2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Times New Roman" w:cs="Times New Roman"/>
                <w:kern w:val="2"/>
                <w:sz w:val="24"/>
                <w:szCs w:val="24"/>
              </w:rPr>
            </w:pPr>
            <w:r w:rsidRPr="005443DC">
              <w:rPr>
                <w:rFonts w:ascii="標楷體" w:eastAsia="標楷體" w:hAnsi="Times New Roman" w:cs="Times New Roman" w:hint="eastAsia"/>
                <w:kern w:val="2"/>
                <w:sz w:val="24"/>
                <w:szCs w:val="24"/>
              </w:rPr>
              <w:t>業務承接人:</w:t>
            </w:r>
          </w:p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Times New Roman" w:cs="Times New Roman"/>
                <w:kern w:val="2"/>
                <w:sz w:val="24"/>
                <w:szCs w:val="24"/>
              </w:rPr>
            </w:pPr>
          </w:p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Times New Roman" w:cs="Times New Roman"/>
                <w:kern w:val="2"/>
                <w:sz w:val="24"/>
                <w:szCs w:val="24"/>
              </w:rPr>
            </w:pPr>
            <w:r w:rsidRPr="005443DC">
              <w:rPr>
                <w:rFonts w:ascii="標楷體" w:eastAsia="標楷體" w:hAnsi="Times New Roman" w:cs="Times New Roman" w:hint="eastAsia"/>
                <w:kern w:val="2"/>
                <w:sz w:val="24"/>
                <w:szCs w:val="24"/>
              </w:rPr>
              <w:t>二級單位主管：</w:t>
            </w:r>
          </w:p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Times New Roman" w:cs="Times New Roman"/>
                <w:kern w:val="2"/>
                <w:sz w:val="24"/>
                <w:szCs w:val="24"/>
              </w:rPr>
            </w:pPr>
          </w:p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Times New Roman" w:cs="Times New Roman"/>
                <w:kern w:val="2"/>
                <w:sz w:val="24"/>
                <w:szCs w:val="20"/>
              </w:rPr>
            </w:pPr>
            <w:r w:rsidRPr="005443DC">
              <w:rPr>
                <w:rFonts w:ascii="標楷體" w:eastAsia="標楷體" w:hAnsi="Times New Roman" w:cs="Times New Roman" w:hint="eastAsia"/>
                <w:kern w:val="2"/>
                <w:sz w:val="24"/>
                <w:szCs w:val="24"/>
              </w:rPr>
              <w:t>一級單位主管：</w:t>
            </w:r>
          </w:p>
        </w:tc>
      </w:tr>
      <w:tr w:rsidR="005443DC" w:rsidRPr="005443DC" w:rsidTr="005443DC">
        <w:trPr>
          <w:cantSplit/>
          <w:trHeight w:val="900"/>
        </w:trPr>
        <w:tc>
          <w:tcPr>
            <w:tcW w:w="962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tcFitText/>
            <w:vAlign w:val="center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Times New Roman" w:cs="Times New Roman"/>
                <w:kern w:val="2"/>
                <w:sz w:val="24"/>
                <w:szCs w:val="20"/>
              </w:rPr>
            </w:pPr>
            <w:r w:rsidRPr="00A351F4">
              <w:rPr>
                <w:rFonts w:ascii="標楷體" w:eastAsia="標楷體" w:hAnsi="Times New Roman" w:cs="Times New Roman" w:hint="eastAsia"/>
                <w:spacing w:val="82"/>
                <w:sz w:val="24"/>
                <w:szCs w:val="20"/>
              </w:rPr>
              <w:t>總務</w:t>
            </w:r>
            <w:r w:rsidRPr="00A351F4">
              <w:rPr>
                <w:rFonts w:ascii="標楷體" w:eastAsia="標楷體" w:hAnsi="Times New Roman" w:cs="Times New Roman" w:hint="eastAsia"/>
                <w:spacing w:val="2"/>
                <w:sz w:val="24"/>
                <w:szCs w:val="20"/>
              </w:rPr>
              <w:t>處</w:t>
            </w:r>
          </w:p>
        </w:tc>
        <w:tc>
          <w:tcPr>
            <w:tcW w:w="958" w:type="dxa"/>
            <w:gridSpan w:val="3"/>
            <w:tcBorders>
              <w:top w:val="single" w:sz="4" w:space="0" w:color="auto"/>
              <w:bottom w:val="single" w:sz="4" w:space="0" w:color="auto"/>
            </w:tcBorders>
            <w:tcFitText/>
            <w:vAlign w:val="center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Times New Roman" w:cs="Times New Roman"/>
                <w:kern w:val="2"/>
                <w:sz w:val="24"/>
                <w:szCs w:val="20"/>
              </w:rPr>
            </w:pPr>
            <w:r w:rsidRPr="005443DC">
              <w:rPr>
                <w:rFonts w:ascii="標楷體" w:eastAsia="標楷體" w:hAnsi="Times New Roman" w:cs="Times New Roman" w:hint="eastAsia"/>
                <w:spacing w:val="80"/>
                <w:sz w:val="24"/>
                <w:szCs w:val="20"/>
              </w:rPr>
              <w:t>出納</w:t>
            </w:r>
            <w:r w:rsidRPr="005443DC">
              <w:rPr>
                <w:rFonts w:ascii="標楷體" w:eastAsia="標楷體" w:hAnsi="Times New Roman" w:cs="Times New Roman" w:hint="eastAsia"/>
                <w:spacing w:val="2"/>
                <w:sz w:val="24"/>
                <w:szCs w:val="20"/>
              </w:rPr>
              <w:t>組</w:t>
            </w:r>
          </w:p>
        </w:tc>
        <w:tc>
          <w:tcPr>
            <w:tcW w:w="295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Times New Roman" w:cs="Times New Roman"/>
                <w:color w:val="993366"/>
                <w:kern w:val="2"/>
                <w:sz w:val="24"/>
                <w:szCs w:val="24"/>
              </w:rPr>
            </w:pPr>
            <w:r w:rsidRPr="005443DC">
              <w:rPr>
                <w:rFonts w:ascii="標楷體" w:eastAsia="標楷體" w:hAnsi="Times New Roman" w:cs="Times New Roman" w:hint="eastAsia"/>
                <w:kern w:val="2"/>
                <w:sz w:val="24"/>
                <w:szCs w:val="24"/>
              </w:rPr>
              <w:t>薪</w:t>
            </w:r>
            <w:r w:rsidRPr="005443DC">
              <w:rPr>
                <w:rFonts w:ascii="標楷體" w:eastAsia="標楷體" w:hAnsi="Times New Roman" w:cs="Times New Roman" w:hint="eastAsia"/>
                <w:kern w:val="2"/>
                <w:sz w:val="24"/>
                <w:szCs w:val="20"/>
              </w:rPr>
              <w:t>資、離職儲金</w:t>
            </w:r>
            <w:r w:rsidRPr="005443DC">
              <w:rPr>
                <w:rFonts w:ascii="標楷體" w:eastAsia="標楷體" w:hAnsi="Times New Roman" w:cs="Times New Roman" w:hint="eastAsia"/>
                <w:kern w:val="2"/>
                <w:sz w:val="24"/>
                <w:szCs w:val="24"/>
              </w:rPr>
              <w:t>等之結算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43DC" w:rsidRPr="005443DC" w:rsidRDefault="005443DC" w:rsidP="005443DC">
            <w:pPr>
              <w:numPr>
                <w:ilvl w:val="0"/>
                <w:numId w:val="15"/>
              </w:numPr>
              <w:autoSpaceDE/>
              <w:autoSpaceDN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Times New Roman" w:cs="Times New Roman"/>
                <w:kern w:val="2"/>
                <w:sz w:val="24"/>
                <w:szCs w:val="20"/>
              </w:rPr>
            </w:pPr>
            <w:r w:rsidRPr="005443DC">
              <w:rPr>
                <w:rFonts w:ascii="標楷體" w:eastAsia="標楷體" w:hAnsi="標楷體" w:cs="Times New Roman" w:hint="eastAsia"/>
                <w:kern w:val="2"/>
                <w:sz w:val="24"/>
                <w:szCs w:val="20"/>
              </w:rPr>
              <w:t>左列事項均已</w:t>
            </w:r>
            <w:r w:rsidRPr="005443DC">
              <w:rPr>
                <w:rFonts w:ascii="標楷體" w:eastAsia="標楷體" w:hAnsi="Times New Roman" w:cs="Times New Roman" w:hint="eastAsia"/>
                <w:kern w:val="2"/>
                <w:sz w:val="24"/>
                <w:szCs w:val="20"/>
              </w:rPr>
              <w:t>結清</w:t>
            </w:r>
          </w:p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Times New Roman" w:cs="Times New Roman"/>
                <w:kern w:val="2"/>
                <w:sz w:val="24"/>
                <w:szCs w:val="20"/>
              </w:rPr>
            </w:pPr>
            <w:r w:rsidRPr="005443DC">
              <w:rPr>
                <w:rFonts w:ascii="標楷體" w:eastAsia="標楷體" w:hAnsi="Times New Roman" w:cs="Times New Roman" w:hint="eastAsia"/>
                <w:kern w:val="2"/>
                <w:sz w:val="24"/>
                <w:szCs w:val="20"/>
              </w:rPr>
              <w:t xml:space="preserve">□ 尚未結清事項：(請註明)　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Times New Roman" w:cs="Times New Roman"/>
                <w:kern w:val="2"/>
                <w:sz w:val="24"/>
                <w:szCs w:val="20"/>
              </w:rPr>
            </w:pPr>
            <w:r w:rsidRPr="005443DC">
              <w:rPr>
                <w:rFonts w:ascii="標楷體" w:eastAsia="標楷體" w:hAnsi="Times New Roman" w:cs="Times New Roman" w:hint="eastAsia"/>
                <w:kern w:val="2"/>
                <w:sz w:val="24"/>
                <w:szCs w:val="24"/>
              </w:rPr>
              <w:t>承辦人或代理人：</w:t>
            </w:r>
          </w:p>
        </w:tc>
      </w:tr>
      <w:tr w:rsidR="005443DC" w:rsidRPr="005443DC" w:rsidTr="005443DC">
        <w:trPr>
          <w:cantSplit/>
          <w:trHeight w:val="900"/>
        </w:trPr>
        <w:tc>
          <w:tcPr>
            <w:tcW w:w="962" w:type="dxa"/>
            <w:vMerge/>
            <w:tcBorders>
              <w:top w:val="single" w:sz="4" w:space="0" w:color="auto"/>
              <w:bottom w:val="single" w:sz="8" w:space="0" w:color="auto"/>
            </w:tcBorders>
            <w:noWrap/>
            <w:tcFitText/>
            <w:vAlign w:val="center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Times New Roman" w:cs="Times New Roman"/>
                <w:kern w:val="2"/>
                <w:sz w:val="24"/>
                <w:szCs w:val="20"/>
              </w:rPr>
            </w:pPr>
          </w:p>
        </w:tc>
        <w:tc>
          <w:tcPr>
            <w:tcW w:w="958" w:type="dxa"/>
            <w:gridSpan w:val="3"/>
            <w:tcBorders>
              <w:top w:val="single" w:sz="4" w:space="0" w:color="auto"/>
              <w:bottom w:val="single" w:sz="8" w:space="0" w:color="auto"/>
            </w:tcBorders>
            <w:tcFitText/>
            <w:vAlign w:val="center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Times New Roman" w:cs="Times New Roman"/>
                <w:spacing w:val="-20"/>
                <w:kern w:val="2"/>
                <w:sz w:val="24"/>
                <w:szCs w:val="20"/>
              </w:rPr>
            </w:pPr>
            <w:r w:rsidRPr="005443DC">
              <w:rPr>
                <w:rFonts w:ascii="標楷體" w:eastAsia="標楷體" w:hAnsi="Times New Roman" w:cs="Times New Roman" w:hint="eastAsia"/>
                <w:spacing w:val="80"/>
                <w:sz w:val="24"/>
                <w:szCs w:val="20"/>
              </w:rPr>
              <w:t>保管</w:t>
            </w:r>
            <w:r w:rsidRPr="005443DC">
              <w:rPr>
                <w:rFonts w:ascii="標楷體" w:eastAsia="標楷體" w:hAnsi="Times New Roman" w:cs="Times New Roman" w:hint="eastAsia"/>
                <w:spacing w:val="2"/>
                <w:sz w:val="24"/>
                <w:szCs w:val="20"/>
              </w:rPr>
              <w:t>組</w:t>
            </w:r>
          </w:p>
        </w:tc>
        <w:tc>
          <w:tcPr>
            <w:tcW w:w="2956" w:type="dxa"/>
            <w:gridSpan w:val="5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Times New Roman" w:cs="Times New Roman"/>
                <w:kern w:val="2"/>
                <w:sz w:val="24"/>
                <w:szCs w:val="20"/>
              </w:rPr>
            </w:pPr>
            <w:r w:rsidRPr="005443DC">
              <w:rPr>
                <w:rFonts w:ascii="標楷體" w:eastAsia="標楷體" w:hAnsi="Times New Roman" w:cs="Times New Roman" w:hint="eastAsia"/>
                <w:kern w:val="2"/>
                <w:sz w:val="24"/>
                <w:szCs w:val="24"/>
              </w:rPr>
              <w:t>財產移交清冊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5443DC" w:rsidRPr="005443DC" w:rsidRDefault="005443DC" w:rsidP="005443DC">
            <w:pPr>
              <w:numPr>
                <w:ilvl w:val="0"/>
                <w:numId w:val="15"/>
              </w:numPr>
              <w:autoSpaceDE/>
              <w:autoSpaceDN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 w:cs="Times New Roman"/>
                <w:kern w:val="2"/>
                <w:sz w:val="24"/>
                <w:szCs w:val="20"/>
              </w:rPr>
            </w:pPr>
            <w:r w:rsidRPr="005443DC">
              <w:rPr>
                <w:rFonts w:ascii="標楷體" w:eastAsia="標楷體" w:hAnsi="標楷體" w:cs="Times New Roman" w:hint="eastAsia"/>
                <w:kern w:val="2"/>
                <w:sz w:val="24"/>
                <w:szCs w:val="20"/>
              </w:rPr>
              <w:t>左列事項均已完成</w:t>
            </w:r>
          </w:p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Times New Roman" w:cs="Times New Roman"/>
                <w:kern w:val="2"/>
                <w:sz w:val="24"/>
                <w:szCs w:val="20"/>
              </w:rPr>
            </w:pPr>
            <w:r w:rsidRPr="005443DC">
              <w:rPr>
                <w:rFonts w:ascii="標楷體" w:eastAsia="標楷體" w:hAnsi="Times New Roman" w:cs="Times New Roman" w:hint="eastAsia"/>
                <w:kern w:val="2"/>
                <w:sz w:val="24"/>
                <w:szCs w:val="20"/>
              </w:rPr>
              <w:t>□ 尚未結清事項：(請註明)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bottom w:val="single" w:sz="8" w:space="0" w:color="auto"/>
            </w:tcBorders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Times New Roman" w:cs="Times New Roman"/>
                <w:kern w:val="2"/>
                <w:sz w:val="24"/>
                <w:szCs w:val="20"/>
              </w:rPr>
            </w:pPr>
            <w:r w:rsidRPr="005443DC">
              <w:rPr>
                <w:rFonts w:ascii="標楷體" w:eastAsia="標楷體" w:hAnsi="Times New Roman" w:cs="Times New Roman" w:hint="eastAsia"/>
                <w:kern w:val="2"/>
                <w:sz w:val="24"/>
                <w:szCs w:val="24"/>
              </w:rPr>
              <w:t>承辦人或代理人：</w:t>
            </w:r>
          </w:p>
        </w:tc>
      </w:tr>
      <w:tr w:rsidR="005443DC" w:rsidRPr="005443DC" w:rsidTr="005443DC">
        <w:trPr>
          <w:cantSplit/>
          <w:trHeight w:val="1101"/>
        </w:trPr>
        <w:tc>
          <w:tcPr>
            <w:tcW w:w="962" w:type="dxa"/>
            <w:vMerge w:val="restart"/>
            <w:tcBorders>
              <w:top w:val="single" w:sz="8" w:space="0" w:color="auto"/>
              <w:bottom w:val="single" w:sz="4" w:space="0" w:color="auto"/>
            </w:tcBorders>
            <w:noWrap/>
            <w:tcFitText/>
            <w:vAlign w:val="center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Times New Roman" w:cs="Times New Roman"/>
                <w:sz w:val="24"/>
                <w:szCs w:val="24"/>
              </w:rPr>
            </w:pPr>
            <w:r w:rsidRPr="00A351F4">
              <w:rPr>
                <w:rFonts w:ascii="標楷體" w:eastAsia="標楷體" w:hAnsi="Times New Roman" w:cs="Times New Roman" w:hint="eastAsia"/>
                <w:spacing w:val="82"/>
                <w:sz w:val="24"/>
                <w:szCs w:val="20"/>
              </w:rPr>
              <w:t>圖資</w:t>
            </w:r>
            <w:r w:rsidRPr="00A351F4">
              <w:rPr>
                <w:rFonts w:ascii="標楷體" w:eastAsia="標楷體" w:hAnsi="Times New Roman" w:cs="Times New Roman" w:hint="eastAsia"/>
                <w:spacing w:val="2"/>
                <w:sz w:val="24"/>
                <w:szCs w:val="20"/>
              </w:rPr>
              <w:t>處</w:t>
            </w:r>
          </w:p>
        </w:tc>
        <w:tc>
          <w:tcPr>
            <w:tcW w:w="958" w:type="dxa"/>
            <w:gridSpan w:val="3"/>
            <w:tcBorders>
              <w:top w:val="single" w:sz="8" w:space="0" w:color="auto"/>
              <w:bottom w:val="single" w:sz="4" w:space="0" w:color="auto"/>
            </w:tcBorders>
            <w:tcFitText/>
            <w:vAlign w:val="center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Times New Roman" w:cs="Times New Roman"/>
                <w:w w:val="73"/>
                <w:sz w:val="24"/>
                <w:szCs w:val="24"/>
              </w:rPr>
            </w:pPr>
            <w:r w:rsidRPr="005443DC">
              <w:rPr>
                <w:rFonts w:ascii="標楷體" w:eastAsia="標楷體" w:hAnsi="Times New Roman" w:cs="Times New Roman" w:hint="eastAsia"/>
                <w:w w:val="73"/>
                <w:sz w:val="24"/>
                <w:szCs w:val="20"/>
              </w:rPr>
              <w:t>圖書系統組</w:t>
            </w:r>
          </w:p>
        </w:tc>
        <w:tc>
          <w:tcPr>
            <w:tcW w:w="2956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Times New Roman" w:cs="Times New Roman"/>
                <w:kern w:val="2"/>
                <w:sz w:val="24"/>
                <w:szCs w:val="20"/>
              </w:rPr>
            </w:pPr>
            <w:r w:rsidRPr="005443DC">
              <w:rPr>
                <w:rFonts w:ascii="標楷體" w:eastAsia="標楷體" w:hAnsi="Times New Roman" w:cs="Times New Roman"/>
                <w:kern w:val="2"/>
                <w:sz w:val="24"/>
                <w:szCs w:val="24"/>
              </w:rPr>
              <w:t>E-mail</w:t>
            </w:r>
            <w:r w:rsidRPr="005443DC">
              <w:rPr>
                <w:rFonts w:ascii="標楷體" w:eastAsia="標楷體" w:hAnsi="Times New Roman" w:cs="Times New Roman" w:hint="eastAsia"/>
                <w:kern w:val="2"/>
                <w:sz w:val="24"/>
                <w:szCs w:val="24"/>
              </w:rPr>
              <w:t>帳號處理事宜</w:t>
            </w:r>
          </w:p>
        </w:tc>
        <w:tc>
          <w:tcPr>
            <w:tcW w:w="3240" w:type="dxa"/>
            <w:gridSpan w:val="4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Times New Roman" w:cs="Times New Roman"/>
                <w:kern w:val="2"/>
                <w:sz w:val="24"/>
                <w:szCs w:val="24"/>
              </w:rPr>
            </w:pPr>
            <w:r w:rsidRPr="005443DC">
              <w:rPr>
                <w:rFonts w:ascii="標楷體" w:eastAsia="標楷體" w:hAnsi="標楷體" w:cs="Times New Roman" w:hint="eastAsia"/>
                <w:kern w:val="2"/>
                <w:sz w:val="24"/>
                <w:szCs w:val="20"/>
              </w:rPr>
              <w:t xml:space="preserve">□ </w:t>
            </w:r>
            <w:r w:rsidRPr="005443DC">
              <w:rPr>
                <w:rFonts w:ascii="標楷體" w:eastAsia="標楷體" w:hAnsi="Times New Roman" w:cs="Times New Roman"/>
                <w:kern w:val="2"/>
                <w:sz w:val="24"/>
                <w:szCs w:val="24"/>
              </w:rPr>
              <w:t>E-mail</w:t>
            </w:r>
            <w:r w:rsidRPr="005443DC">
              <w:rPr>
                <w:rFonts w:ascii="標楷體" w:eastAsia="標楷體" w:hAnsi="Times New Roman" w:cs="Times New Roman" w:hint="eastAsia"/>
                <w:kern w:val="2"/>
                <w:sz w:val="24"/>
                <w:szCs w:val="24"/>
              </w:rPr>
              <w:t>帳號已處理</w:t>
            </w:r>
          </w:p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Times New Roman" w:cs="Times New Roman"/>
                <w:kern w:val="2"/>
                <w:sz w:val="24"/>
                <w:szCs w:val="20"/>
              </w:rPr>
            </w:pPr>
            <w:r w:rsidRPr="005443DC">
              <w:rPr>
                <w:rFonts w:ascii="標楷體" w:eastAsia="標楷體" w:hAnsi="標楷體" w:cs="Times New Roman" w:hint="eastAsia"/>
                <w:kern w:val="2"/>
                <w:sz w:val="24"/>
                <w:szCs w:val="20"/>
              </w:rPr>
              <w:t xml:space="preserve">□ </w:t>
            </w:r>
            <w:r w:rsidRPr="005443DC">
              <w:rPr>
                <w:rFonts w:ascii="標楷體" w:eastAsia="標楷體" w:hAnsi="Times New Roman" w:cs="Times New Roman" w:hint="eastAsia"/>
                <w:kern w:val="2"/>
                <w:sz w:val="24"/>
                <w:szCs w:val="20"/>
              </w:rPr>
              <w:t>尚未結清事項：(請註明)</w:t>
            </w:r>
          </w:p>
        </w:tc>
        <w:tc>
          <w:tcPr>
            <w:tcW w:w="2952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Times New Roman" w:cs="Times New Roman"/>
                <w:kern w:val="2"/>
                <w:sz w:val="24"/>
                <w:szCs w:val="20"/>
              </w:rPr>
            </w:pPr>
            <w:r w:rsidRPr="005443DC">
              <w:rPr>
                <w:rFonts w:ascii="標楷體" w:eastAsia="標楷體" w:hAnsi="Times New Roman" w:cs="Times New Roman" w:hint="eastAsia"/>
                <w:kern w:val="2"/>
                <w:sz w:val="24"/>
                <w:szCs w:val="24"/>
              </w:rPr>
              <w:t>承辦人或代理人：</w:t>
            </w:r>
          </w:p>
        </w:tc>
      </w:tr>
      <w:tr w:rsidR="005443DC" w:rsidRPr="005443DC" w:rsidTr="005443DC">
        <w:trPr>
          <w:cantSplit/>
          <w:trHeight w:val="1128"/>
        </w:trPr>
        <w:tc>
          <w:tcPr>
            <w:tcW w:w="962" w:type="dxa"/>
            <w:vMerge/>
            <w:tcBorders>
              <w:top w:val="single" w:sz="4" w:space="0" w:color="auto"/>
              <w:bottom w:val="single" w:sz="8" w:space="0" w:color="auto"/>
            </w:tcBorders>
            <w:noWrap/>
            <w:tcFitText/>
            <w:vAlign w:val="center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58" w:type="dxa"/>
            <w:gridSpan w:val="3"/>
            <w:tcBorders>
              <w:top w:val="single" w:sz="4" w:space="0" w:color="auto"/>
              <w:bottom w:val="single" w:sz="8" w:space="0" w:color="auto"/>
            </w:tcBorders>
            <w:tcFitText/>
            <w:vAlign w:val="center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Times New Roman" w:cs="Times New Roman"/>
                <w:kern w:val="2"/>
                <w:sz w:val="24"/>
                <w:szCs w:val="24"/>
              </w:rPr>
            </w:pPr>
            <w:r w:rsidRPr="005443DC">
              <w:rPr>
                <w:rFonts w:ascii="標楷體" w:eastAsia="標楷體" w:hAnsi="Times New Roman" w:cs="Times New Roman" w:hint="eastAsia"/>
                <w:spacing w:val="80"/>
                <w:sz w:val="24"/>
                <w:szCs w:val="24"/>
              </w:rPr>
              <w:t>閱覽</w:t>
            </w:r>
            <w:r w:rsidRPr="005443DC">
              <w:rPr>
                <w:rFonts w:ascii="標楷體" w:eastAsia="標楷體" w:hAnsi="Times New Roman" w:cs="Times New Roman" w:hint="eastAsia"/>
                <w:spacing w:val="2"/>
                <w:sz w:val="24"/>
                <w:szCs w:val="24"/>
              </w:rPr>
              <w:t>組</w:t>
            </w:r>
          </w:p>
        </w:tc>
        <w:tc>
          <w:tcPr>
            <w:tcW w:w="2956" w:type="dxa"/>
            <w:gridSpan w:val="5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Times New Roman" w:cs="Times New Roman"/>
                <w:kern w:val="2"/>
                <w:sz w:val="24"/>
                <w:szCs w:val="20"/>
              </w:rPr>
            </w:pPr>
            <w:r w:rsidRPr="005443DC">
              <w:rPr>
                <w:rFonts w:ascii="標楷體" w:eastAsia="標楷體" w:hAnsi="Times New Roman" w:cs="Times New Roman" w:hint="eastAsia"/>
                <w:kern w:val="2"/>
                <w:sz w:val="24"/>
                <w:szCs w:val="24"/>
              </w:rPr>
              <w:t>書刊資料歸還等事宜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5443DC" w:rsidRPr="005443DC" w:rsidRDefault="005443DC" w:rsidP="005443DC">
            <w:pPr>
              <w:numPr>
                <w:ilvl w:val="0"/>
                <w:numId w:val="15"/>
              </w:numPr>
              <w:autoSpaceDE/>
              <w:autoSpaceDN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Times New Roman" w:cs="Times New Roman"/>
                <w:kern w:val="2"/>
                <w:sz w:val="24"/>
                <w:szCs w:val="20"/>
              </w:rPr>
            </w:pPr>
            <w:r w:rsidRPr="005443DC">
              <w:rPr>
                <w:rFonts w:ascii="標楷體" w:eastAsia="標楷體" w:hAnsi="Times New Roman" w:cs="Times New Roman" w:hint="eastAsia"/>
                <w:kern w:val="2"/>
                <w:sz w:val="24"/>
                <w:szCs w:val="20"/>
              </w:rPr>
              <w:t>左列事項均已結清</w:t>
            </w:r>
          </w:p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Times New Roman" w:cs="Times New Roman"/>
                <w:kern w:val="2"/>
                <w:sz w:val="24"/>
                <w:szCs w:val="20"/>
              </w:rPr>
            </w:pPr>
            <w:r w:rsidRPr="005443DC">
              <w:rPr>
                <w:rFonts w:ascii="標楷體" w:eastAsia="標楷體" w:hAnsi="Times New Roman" w:cs="Times New Roman" w:hint="eastAsia"/>
                <w:kern w:val="2"/>
                <w:sz w:val="24"/>
                <w:szCs w:val="20"/>
              </w:rPr>
              <w:t>□ 尚未結清事項：(請註明)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bottom w:val="single" w:sz="8" w:space="0" w:color="auto"/>
            </w:tcBorders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Times New Roman" w:cs="Times New Roman"/>
                <w:kern w:val="2"/>
                <w:sz w:val="24"/>
                <w:szCs w:val="20"/>
              </w:rPr>
            </w:pPr>
            <w:r w:rsidRPr="005443DC">
              <w:rPr>
                <w:rFonts w:ascii="標楷體" w:eastAsia="標楷體" w:hAnsi="Times New Roman" w:cs="Times New Roman" w:hint="eastAsia"/>
                <w:kern w:val="2"/>
                <w:sz w:val="24"/>
                <w:szCs w:val="24"/>
              </w:rPr>
              <w:t>承辦人或代理人：</w:t>
            </w:r>
          </w:p>
        </w:tc>
      </w:tr>
      <w:tr w:rsidR="005443DC" w:rsidRPr="005443DC" w:rsidTr="005443DC">
        <w:trPr>
          <w:cantSplit/>
          <w:trHeight w:val="1120"/>
        </w:trPr>
        <w:tc>
          <w:tcPr>
            <w:tcW w:w="1920" w:type="dxa"/>
            <w:gridSpan w:val="4"/>
            <w:tcBorders>
              <w:top w:val="single" w:sz="8" w:space="0" w:color="auto"/>
            </w:tcBorders>
            <w:noWrap/>
            <w:tcFitText/>
            <w:vAlign w:val="center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Times New Roman" w:cs="Times New Roman"/>
                <w:kern w:val="2"/>
                <w:sz w:val="24"/>
                <w:szCs w:val="20"/>
              </w:rPr>
            </w:pPr>
            <w:r w:rsidRPr="005443DC">
              <w:rPr>
                <w:rFonts w:ascii="標楷體" w:eastAsia="標楷體" w:hAnsi="Times New Roman" w:cs="Times New Roman" w:hint="eastAsia"/>
                <w:spacing w:val="561"/>
                <w:sz w:val="24"/>
                <w:szCs w:val="20"/>
              </w:rPr>
              <w:t>主計</w:t>
            </w:r>
            <w:r w:rsidRPr="005443DC">
              <w:rPr>
                <w:rFonts w:ascii="標楷體" w:eastAsia="標楷體" w:hAnsi="Times New Roman" w:cs="Times New Roman" w:hint="eastAsia"/>
                <w:spacing w:val="2"/>
                <w:sz w:val="24"/>
                <w:szCs w:val="20"/>
              </w:rPr>
              <w:t>室</w:t>
            </w:r>
          </w:p>
        </w:tc>
        <w:tc>
          <w:tcPr>
            <w:tcW w:w="2956" w:type="dxa"/>
            <w:gridSpan w:val="5"/>
            <w:tcBorders>
              <w:top w:val="single" w:sz="8" w:space="0" w:color="auto"/>
            </w:tcBorders>
            <w:vAlign w:val="center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Times New Roman" w:cs="Times New Roman"/>
                <w:kern w:val="2"/>
                <w:sz w:val="24"/>
                <w:szCs w:val="20"/>
              </w:rPr>
            </w:pPr>
            <w:r w:rsidRPr="005443DC">
              <w:rPr>
                <w:rFonts w:ascii="標楷體" w:eastAsia="標楷體" w:hAnsi="Times New Roman" w:cs="Times New Roman" w:hint="eastAsia"/>
                <w:kern w:val="2"/>
                <w:sz w:val="24"/>
                <w:szCs w:val="24"/>
              </w:rPr>
              <w:t>財務、借支等之結算</w:t>
            </w:r>
          </w:p>
        </w:tc>
        <w:tc>
          <w:tcPr>
            <w:tcW w:w="3240" w:type="dxa"/>
            <w:gridSpan w:val="4"/>
            <w:tcBorders>
              <w:top w:val="single" w:sz="8" w:space="0" w:color="auto"/>
            </w:tcBorders>
            <w:vAlign w:val="center"/>
          </w:tcPr>
          <w:p w:rsidR="005443DC" w:rsidRPr="005443DC" w:rsidRDefault="005443DC" w:rsidP="005443DC">
            <w:pPr>
              <w:numPr>
                <w:ilvl w:val="0"/>
                <w:numId w:val="15"/>
              </w:numPr>
              <w:autoSpaceDE/>
              <w:autoSpaceDN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Times New Roman" w:cs="Times New Roman"/>
                <w:kern w:val="2"/>
                <w:sz w:val="24"/>
                <w:szCs w:val="20"/>
              </w:rPr>
            </w:pPr>
            <w:r w:rsidRPr="005443DC">
              <w:rPr>
                <w:rFonts w:ascii="標楷體" w:eastAsia="標楷體" w:hAnsi="Times New Roman" w:cs="Times New Roman" w:hint="eastAsia"/>
                <w:kern w:val="2"/>
                <w:sz w:val="24"/>
                <w:szCs w:val="20"/>
              </w:rPr>
              <w:t>財務、借支事項結清</w:t>
            </w:r>
          </w:p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Times New Roman" w:cs="Times New Roman"/>
                <w:kern w:val="2"/>
                <w:sz w:val="24"/>
                <w:szCs w:val="20"/>
              </w:rPr>
            </w:pPr>
            <w:r w:rsidRPr="005443DC">
              <w:rPr>
                <w:rFonts w:ascii="標楷體" w:eastAsia="標楷體" w:hAnsi="Times New Roman" w:cs="Times New Roman" w:hint="eastAsia"/>
                <w:kern w:val="2"/>
                <w:sz w:val="24"/>
                <w:szCs w:val="20"/>
              </w:rPr>
              <w:t>□ 尚未結清事項：(請註明)</w:t>
            </w:r>
          </w:p>
        </w:tc>
        <w:tc>
          <w:tcPr>
            <w:tcW w:w="2952" w:type="dxa"/>
            <w:gridSpan w:val="2"/>
            <w:tcBorders>
              <w:top w:val="single" w:sz="8" w:space="0" w:color="auto"/>
            </w:tcBorders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Times New Roman" w:cs="Times New Roman"/>
                <w:kern w:val="2"/>
                <w:sz w:val="24"/>
                <w:szCs w:val="20"/>
              </w:rPr>
            </w:pPr>
            <w:r w:rsidRPr="005443DC">
              <w:rPr>
                <w:rFonts w:ascii="標楷體" w:eastAsia="標楷體" w:hAnsi="Times New Roman" w:cs="Times New Roman" w:hint="eastAsia"/>
                <w:kern w:val="2"/>
                <w:sz w:val="24"/>
                <w:szCs w:val="24"/>
              </w:rPr>
              <w:t>承辦人或代理人：</w:t>
            </w:r>
          </w:p>
        </w:tc>
      </w:tr>
      <w:tr w:rsidR="005443DC" w:rsidRPr="005443DC" w:rsidTr="005443DC">
        <w:trPr>
          <w:cantSplit/>
          <w:trHeight w:val="976"/>
        </w:trPr>
        <w:tc>
          <w:tcPr>
            <w:tcW w:w="962" w:type="dxa"/>
            <w:vMerge w:val="restart"/>
            <w:tcBorders>
              <w:top w:val="single" w:sz="4" w:space="0" w:color="auto"/>
            </w:tcBorders>
            <w:vAlign w:val="center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Times New Roman" w:cs="Times New Roman"/>
                <w:kern w:val="2"/>
                <w:sz w:val="24"/>
                <w:szCs w:val="20"/>
              </w:rPr>
            </w:pPr>
            <w:r w:rsidRPr="005443DC">
              <w:rPr>
                <w:rFonts w:ascii="標楷體" w:eastAsia="標楷體" w:hAnsi="Times New Roman" w:cs="Times New Roman" w:hint="eastAsia"/>
                <w:kern w:val="2"/>
                <w:sz w:val="24"/>
                <w:szCs w:val="20"/>
              </w:rPr>
              <w:t>人事室</w:t>
            </w:r>
          </w:p>
        </w:tc>
        <w:tc>
          <w:tcPr>
            <w:tcW w:w="95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Times New Roman" w:cs="Times New Roman"/>
                <w:kern w:val="2"/>
                <w:sz w:val="24"/>
                <w:szCs w:val="20"/>
              </w:rPr>
            </w:pPr>
            <w:r w:rsidRPr="005443DC">
              <w:rPr>
                <w:rFonts w:ascii="標楷體" w:eastAsia="標楷體" w:hAnsi="Times New Roman" w:cs="Times New Roman" w:hint="eastAsia"/>
                <w:spacing w:val="42"/>
                <w:sz w:val="24"/>
                <w:szCs w:val="20"/>
              </w:rPr>
              <w:t>第一</w:t>
            </w:r>
            <w:r w:rsidRPr="005443DC">
              <w:rPr>
                <w:rFonts w:ascii="標楷體" w:eastAsia="標楷體" w:hAnsi="Times New Roman" w:cs="Times New Roman" w:hint="eastAsia"/>
                <w:sz w:val="24"/>
                <w:szCs w:val="20"/>
              </w:rPr>
              <w:t>組</w:t>
            </w:r>
          </w:p>
        </w:tc>
        <w:tc>
          <w:tcPr>
            <w:tcW w:w="295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Times New Roman" w:cs="Times New Roman"/>
                <w:kern w:val="2"/>
                <w:sz w:val="24"/>
                <w:szCs w:val="20"/>
              </w:rPr>
            </w:pPr>
            <w:r w:rsidRPr="005443DC">
              <w:rPr>
                <w:rFonts w:ascii="標楷體" w:eastAsia="標楷體" w:hAnsi="Times New Roman" w:cs="Times New Roman" w:hint="eastAsia"/>
                <w:kern w:val="2"/>
                <w:sz w:val="24"/>
                <w:szCs w:val="24"/>
              </w:rPr>
              <w:t>繳回職名章及服務證等事宜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43DC" w:rsidRPr="005443DC" w:rsidRDefault="005443DC" w:rsidP="005443DC">
            <w:pPr>
              <w:numPr>
                <w:ilvl w:val="0"/>
                <w:numId w:val="15"/>
              </w:numPr>
              <w:autoSpaceDE/>
              <w:autoSpaceDN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Times New Roman" w:cs="Times New Roman"/>
                <w:kern w:val="2"/>
                <w:sz w:val="24"/>
                <w:szCs w:val="20"/>
              </w:rPr>
            </w:pPr>
            <w:r w:rsidRPr="005443DC">
              <w:rPr>
                <w:rFonts w:ascii="標楷體" w:eastAsia="標楷體" w:hAnsi="Times New Roman" w:cs="Times New Roman" w:hint="eastAsia"/>
                <w:kern w:val="2"/>
                <w:sz w:val="24"/>
                <w:szCs w:val="20"/>
              </w:rPr>
              <w:t>職名章及服務證均已繳回</w:t>
            </w:r>
          </w:p>
          <w:p w:rsidR="005443DC" w:rsidRPr="005443DC" w:rsidRDefault="005443DC" w:rsidP="005443DC">
            <w:pPr>
              <w:numPr>
                <w:ilvl w:val="0"/>
                <w:numId w:val="15"/>
              </w:numPr>
              <w:autoSpaceDE/>
              <w:autoSpaceDN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Times New Roman" w:cs="Times New Roman"/>
                <w:kern w:val="2"/>
                <w:sz w:val="24"/>
                <w:szCs w:val="20"/>
              </w:rPr>
            </w:pPr>
            <w:r w:rsidRPr="005443DC">
              <w:rPr>
                <w:rFonts w:ascii="標楷體" w:eastAsia="標楷體" w:hAnsi="Times New Roman" w:cs="Times New Roman" w:hint="eastAsia"/>
                <w:kern w:val="2"/>
                <w:sz w:val="24"/>
                <w:szCs w:val="20"/>
              </w:rPr>
              <w:t>尚未結清事項：(請註明)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Times New Roman" w:cs="Times New Roman"/>
                <w:kern w:val="2"/>
                <w:sz w:val="20"/>
                <w:szCs w:val="20"/>
              </w:rPr>
            </w:pPr>
            <w:r w:rsidRPr="005443DC">
              <w:rPr>
                <w:rFonts w:ascii="標楷體" w:eastAsia="標楷體" w:hAnsi="Times New Roman" w:cs="Times New Roman" w:hint="eastAsia"/>
                <w:kern w:val="2"/>
                <w:sz w:val="24"/>
                <w:szCs w:val="24"/>
              </w:rPr>
              <w:t>承辦人或代理人：</w:t>
            </w:r>
          </w:p>
        </w:tc>
      </w:tr>
      <w:tr w:rsidR="005443DC" w:rsidRPr="005443DC" w:rsidTr="005443DC">
        <w:trPr>
          <w:cantSplit/>
          <w:trHeight w:val="976"/>
        </w:trPr>
        <w:tc>
          <w:tcPr>
            <w:tcW w:w="962" w:type="dxa"/>
            <w:vMerge/>
            <w:tcBorders>
              <w:bottom w:val="single" w:sz="12" w:space="0" w:color="auto"/>
            </w:tcBorders>
            <w:vAlign w:val="center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Times New Roman" w:cs="Times New Roman"/>
                <w:kern w:val="2"/>
                <w:sz w:val="24"/>
                <w:szCs w:val="20"/>
              </w:rPr>
            </w:pPr>
          </w:p>
        </w:tc>
        <w:tc>
          <w:tcPr>
            <w:tcW w:w="958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Times New Roman" w:cs="Times New Roman"/>
                <w:kern w:val="2"/>
                <w:sz w:val="24"/>
                <w:szCs w:val="20"/>
              </w:rPr>
            </w:pPr>
            <w:r w:rsidRPr="005443DC">
              <w:rPr>
                <w:rFonts w:ascii="標楷體" w:eastAsia="標楷體" w:hAnsi="Times New Roman" w:cs="Times New Roman" w:hint="eastAsia"/>
                <w:kern w:val="2"/>
                <w:sz w:val="24"/>
                <w:szCs w:val="20"/>
              </w:rPr>
              <w:t>第二組</w:t>
            </w:r>
          </w:p>
        </w:tc>
        <w:tc>
          <w:tcPr>
            <w:tcW w:w="2956" w:type="dxa"/>
            <w:gridSpan w:val="5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Times New Roman" w:cs="Times New Roman"/>
                <w:kern w:val="2"/>
                <w:sz w:val="24"/>
                <w:szCs w:val="24"/>
              </w:rPr>
            </w:pPr>
            <w:r w:rsidRPr="005443DC">
              <w:rPr>
                <w:rFonts w:ascii="標楷體" w:eastAsia="標楷體" w:hAnsi="標楷體" w:cs="Times New Roman"/>
                <w:spacing w:val="-1"/>
                <w:kern w:val="2"/>
                <w:sz w:val="24"/>
                <w:szCs w:val="20"/>
              </w:rPr>
              <w:t>勞保、健保退保</w:t>
            </w:r>
            <w:r w:rsidRPr="005443DC">
              <w:rPr>
                <w:rFonts w:ascii="標楷體" w:eastAsia="標楷體" w:hAnsi="標楷體" w:cs="Times New Roman" w:hint="eastAsia"/>
                <w:spacing w:val="-1"/>
                <w:kern w:val="2"/>
                <w:sz w:val="24"/>
                <w:szCs w:val="20"/>
              </w:rPr>
              <w:t>、</w:t>
            </w:r>
            <w:r w:rsidRPr="005443DC">
              <w:rPr>
                <w:rFonts w:ascii="標楷體" w:eastAsia="標楷體" w:hAnsi="標楷體" w:cs="Times New Roman"/>
                <w:spacing w:val="-1"/>
                <w:kern w:val="2"/>
                <w:sz w:val="24"/>
                <w:szCs w:val="20"/>
              </w:rPr>
              <w:t>勞退停止提繳</w:t>
            </w:r>
            <w:r w:rsidRPr="00EA52FA">
              <w:rPr>
                <w:rFonts w:ascii="標楷體" w:eastAsia="標楷體" w:hAnsi="標楷體" w:cs="Times New Roman" w:hint="eastAsia"/>
                <w:color w:val="FF0000"/>
                <w:spacing w:val="-1"/>
                <w:kern w:val="2"/>
                <w:sz w:val="24"/>
                <w:szCs w:val="20"/>
                <w:u w:val="single"/>
              </w:rPr>
              <w:t>、</w:t>
            </w:r>
            <w:r w:rsidRPr="006C7D68">
              <w:rPr>
                <w:rFonts w:ascii="標楷體" w:eastAsia="標楷體" w:hAnsi="標楷體" w:cs="Times New Roman" w:hint="eastAsia"/>
                <w:color w:val="FF0000"/>
                <w:spacing w:val="-1"/>
                <w:kern w:val="2"/>
                <w:sz w:val="24"/>
                <w:szCs w:val="20"/>
                <w:u w:val="single"/>
              </w:rPr>
              <w:t>行政資訊系統權限註銷及特別休假未休畢結算</w:t>
            </w:r>
            <w:r w:rsidRPr="006C7D68">
              <w:rPr>
                <w:rFonts w:ascii="標楷體" w:eastAsia="標楷體" w:hAnsi="標楷體" w:cs="Times New Roman"/>
                <w:color w:val="FF0000"/>
                <w:spacing w:val="-1"/>
                <w:kern w:val="2"/>
                <w:sz w:val="24"/>
                <w:szCs w:val="20"/>
                <w:u w:val="single"/>
              </w:rPr>
              <w:t>事宜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443DC" w:rsidRPr="005443DC" w:rsidRDefault="005443DC" w:rsidP="005443DC">
            <w:pPr>
              <w:numPr>
                <w:ilvl w:val="0"/>
                <w:numId w:val="15"/>
              </w:numPr>
              <w:autoSpaceDE/>
              <w:autoSpaceDN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Times New Roman" w:cs="Times New Roman"/>
                <w:kern w:val="2"/>
                <w:sz w:val="24"/>
                <w:szCs w:val="20"/>
              </w:rPr>
            </w:pPr>
            <w:r w:rsidRPr="005443DC">
              <w:rPr>
                <w:rFonts w:ascii="標楷體" w:eastAsia="標楷體" w:hAnsi="標楷體" w:cs="Times New Roman" w:hint="eastAsia"/>
                <w:kern w:val="2"/>
                <w:sz w:val="24"/>
                <w:szCs w:val="20"/>
              </w:rPr>
              <w:t>左列事項均已完成</w:t>
            </w:r>
          </w:p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Times New Roman" w:cs="Times New Roman"/>
                <w:kern w:val="2"/>
                <w:sz w:val="24"/>
                <w:szCs w:val="20"/>
              </w:rPr>
            </w:pPr>
            <w:r w:rsidRPr="005443DC">
              <w:rPr>
                <w:rFonts w:ascii="標楷體" w:eastAsia="標楷體" w:hAnsi="Times New Roman" w:cs="Times New Roman" w:hint="eastAsia"/>
                <w:kern w:val="2"/>
                <w:sz w:val="24"/>
                <w:szCs w:val="20"/>
              </w:rPr>
              <w:t>□ 尚未結清事項：(請註明)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5443DC" w:rsidRPr="005443DC" w:rsidRDefault="005443DC" w:rsidP="005443DC">
            <w:pPr>
              <w:autoSpaceDE/>
              <w:autoSpaceDN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Times New Roman" w:cs="Times New Roman"/>
                <w:kern w:val="2"/>
                <w:sz w:val="20"/>
                <w:szCs w:val="20"/>
              </w:rPr>
            </w:pPr>
            <w:r w:rsidRPr="005443DC">
              <w:rPr>
                <w:rFonts w:ascii="標楷體" w:eastAsia="標楷體" w:hAnsi="Times New Roman" w:cs="Times New Roman" w:hint="eastAsia"/>
                <w:kern w:val="2"/>
                <w:sz w:val="24"/>
                <w:szCs w:val="24"/>
              </w:rPr>
              <w:t>承辦人或代理人：</w:t>
            </w:r>
          </w:p>
        </w:tc>
      </w:tr>
    </w:tbl>
    <w:p w:rsidR="005443DC" w:rsidRPr="005443DC" w:rsidRDefault="005443DC" w:rsidP="005443DC">
      <w:pPr>
        <w:autoSpaceDE/>
        <w:autoSpaceDN/>
        <w:adjustRightInd w:val="0"/>
        <w:snapToGrid w:val="0"/>
        <w:spacing w:line="340" w:lineRule="exact"/>
        <w:ind w:leftChars="-150" w:left="143" w:rightChars="-50" w:right="-110" w:hangingChars="215" w:hanging="473"/>
        <w:jc w:val="center"/>
        <w:rPr>
          <w:rFonts w:ascii="標楷體" w:eastAsia="標楷體" w:hAnsi="Times New Roman" w:cs="Times New Roman"/>
          <w:kern w:val="2"/>
        </w:rPr>
      </w:pPr>
      <w:r w:rsidRPr="005443DC">
        <w:rPr>
          <w:rFonts w:ascii="標楷體" w:eastAsia="標楷體" w:hAnsi="Times New Roman" w:cs="Times New Roman" w:hint="eastAsia"/>
          <w:kern w:val="2"/>
        </w:rPr>
        <w:t>＊本表所列事項辦理完竣後（各單位均需會核），請送交</w:t>
      </w:r>
      <w:r w:rsidR="00616808">
        <w:rPr>
          <w:rFonts w:ascii="標楷體" w:eastAsia="標楷體" w:hAnsi="Times New Roman" w:cs="Times New Roman" w:hint="eastAsia"/>
          <w:b/>
          <w:kern w:val="2"/>
        </w:rPr>
        <w:t>人事室</w:t>
      </w:r>
      <w:r w:rsidRPr="005443DC">
        <w:rPr>
          <w:rFonts w:ascii="標楷體" w:eastAsia="標楷體" w:hAnsi="Times New Roman" w:cs="Times New Roman" w:hint="eastAsia"/>
          <w:kern w:val="2"/>
        </w:rPr>
        <w:t>開立離職證明書，未完備者無法核發離職證明書。</w:t>
      </w:r>
    </w:p>
    <w:p w:rsidR="001E20BA" w:rsidRPr="005443DC" w:rsidRDefault="001E20BA">
      <w:pPr>
        <w:spacing w:before="3" w:line="244" w:lineRule="auto"/>
        <w:ind w:left="115" w:right="358" w:hanging="5"/>
        <w:rPr>
          <w:rFonts w:ascii="標楷體" w:eastAsia="標楷體" w:hAnsi="標楷體"/>
        </w:rPr>
      </w:pPr>
    </w:p>
    <w:sectPr w:rsidR="001E20BA" w:rsidRPr="005443DC">
      <w:headerReference w:type="default" r:id="rId8"/>
      <w:pgSz w:w="11910" w:h="16840"/>
      <w:pgMar w:top="220" w:right="240" w:bottom="280" w:left="3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0EEC" w:rsidRDefault="002F0EEC">
      <w:r>
        <w:separator/>
      </w:r>
    </w:p>
  </w:endnote>
  <w:endnote w:type="continuationSeparator" w:id="0">
    <w:p w:rsidR="002F0EEC" w:rsidRDefault="002F0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EEC" w:rsidRDefault="002F0EEC">
      <w:r>
        <w:separator/>
      </w:r>
    </w:p>
  </w:footnote>
  <w:footnote w:type="continuationSeparator" w:id="0">
    <w:p w:rsidR="002F0EEC" w:rsidRDefault="002F0E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41F" w:rsidRDefault="0001441F">
    <w:pPr>
      <w:pStyle w:val="a3"/>
      <w:spacing w:line="14" w:lineRule="auto"/>
      <w:ind w:left="0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1434D"/>
    <w:multiLevelType w:val="hybridMultilevel"/>
    <w:tmpl w:val="44E4470A"/>
    <w:lvl w:ilvl="0" w:tplc="C19AD9B4">
      <w:start w:val="1"/>
      <w:numFmt w:val="decimal"/>
      <w:lvlText w:val="%1."/>
      <w:lvlJc w:val="left"/>
      <w:pPr>
        <w:ind w:left="351" w:hanging="24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5874C17A">
      <w:numFmt w:val="bullet"/>
      <w:lvlText w:val="•"/>
      <w:lvlJc w:val="left"/>
      <w:pPr>
        <w:ind w:left="762" w:hanging="241"/>
      </w:pPr>
      <w:rPr>
        <w:rFonts w:hint="default"/>
        <w:lang w:val="en-US" w:eastAsia="zh-TW" w:bidi="ar-SA"/>
      </w:rPr>
    </w:lvl>
    <w:lvl w:ilvl="2" w:tplc="E6E683F4">
      <w:numFmt w:val="bullet"/>
      <w:lvlText w:val="•"/>
      <w:lvlJc w:val="left"/>
      <w:pPr>
        <w:ind w:left="1165" w:hanging="241"/>
      </w:pPr>
      <w:rPr>
        <w:rFonts w:hint="default"/>
        <w:lang w:val="en-US" w:eastAsia="zh-TW" w:bidi="ar-SA"/>
      </w:rPr>
    </w:lvl>
    <w:lvl w:ilvl="3" w:tplc="AC0AA41E">
      <w:numFmt w:val="bullet"/>
      <w:lvlText w:val="•"/>
      <w:lvlJc w:val="left"/>
      <w:pPr>
        <w:ind w:left="1568" w:hanging="241"/>
      </w:pPr>
      <w:rPr>
        <w:rFonts w:hint="default"/>
        <w:lang w:val="en-US" w:eastAsia="zh-TW" w:bidi="ar-SA"/>
      </w:rPr>
    </w:lvl>
    <w:lvl w:ilvl="4" w:tplc="C4DCE0EA">
      <w:numFmt w:val="bullet"/>
      <w:lvlText w:val="•"/>
      <w:lvlJc w:val="left"/>
      <w:pPr>
        <w:ind w:left="1970" w:hanging="241"/>
      </w:pPr>
      <w:rPr>
        <w:rFonts w:hint="default"/>
        <w:lang w:val="en-US" w:eastAsia="zh-TW" w:bidi="ar-SA"/>
      </w:rPr>
    </w:lvl>
    <w:lvl w:ilvl="5" w:tplc="F9DAA3D2">
      <w:numFmt w:val="bullet"/>
      <w:lvlText w:val="•"/>
      <w:lvlJc w:val="left"/>
      <w:pPr>
        <w:ind w:left="2373" w:hanging="241"/>
      </w:pPr>
      <w:rPr>
        <w:rFonts w:hint="default"/>
        <w:lang w:val="en-US" w:eastAsia="zh-TW" w:bidi="ar-SA"/>
      </w:rPr>
    </w:lvl>
    <w:lvl w:ilvl="6" w:tplc="26D05CEA">
      <w:numFmt w:val="bullet"/>
      <w:lvlText w:val="•"/>
      <w:lvlJc w:val="left"/>
      <w:pPr>
        <w:ind w:left="2776" w:hanging="241"/>
      </w:pPr>
      <w:rPr>
        <w:rFonts w:hint="default"/>
        <w:lang w:val="en-US" w:eastAsia="zh-TW" w:bidi="ar-SA"/>
      </w:rPr>
    </w:lvl>
    <w:lvl w:ilvl="7" w:tplc="0846B6EC">
      <w:numFmt w:val="bullet"/>
      <w:lvlText w:val="•"/>
      <w:lvlJc w:val="left"/>
      <w:pPr>
        <w:ind w:left="3178" w:hanging="241"/>
      </w:pPr>
      <w:rPr>
        <w:rFonts w:hint="default"/>
        <w:lang w:val="en-US" w:eastAsia="zh-TW" w:bidi="ar-SA"/>
      </w:rPr>
    </w:lvl>
    <w:lvl w:ilvl="8" w:tplc="321499EC">
      <w:numFmt w:val="bullet"/>
      <w:lvlText w:val="•"/>
      <w:lvlJc w:val="left"/>
      <w:pPr>
        <w:ind w:left="3581" w:hanging="241"/>
      </w:pPr>
      <w:rPr>
        <w:rFonts w:hint="default"/>
        <w:lang w:val="en-US" w:eastAsia="zh-TW" w:bidi="ar-SA"/>
      </w:rPr>
    </w:lvl>
  </w:abstractNum>
  <w:abstractNum w:abstractNumId="1" w15:restartNumberingAfterBreak="0">
    <w:nsid w:val="166B3198"/>
    <w:multiLevelType w:val="hybridMultilevel"/>
    <w:tmpl w:val="7D8CDAF0"/>
    <w:lvl w:ilvl="0" w:tplc="CCA8EC68">
      <w:numFmt w:val="bullet"/>
      <w:lvlText w:val="□"/>
      <w:lvlJc w:val="left"/>
      <w:pPr>
        <w:ind w:left="419" w:hanging="360"/>
      </w:pPr>
      <w:rPr>
        <w:rFonts w:ascii="細明體" w:eastAsia="細明體" w:hAnsi="細明體" w:cs="細明體" w:hint="default"/>
        <w:b w:val="0"/>
        <w:bCs w:val="0"/>
        <w:i w:val="0"/>
        <w:iCs w:val="0"/>
        <w:w w:val="100"/>
        <w:sz w:val="24"/>
        <w:szCs w:val="24"/>
        <w:lang w:val="en-US" w:eastAsia="zh-TW" w:bidi="ar-SA"/>
      </w:rPr>
    </w:lvl>
    <w:lvl w:ilvl="1" w:tplc="F6D86EDC">
      <w:numFmt w:val="bullet"/>
      <w:lvlText w:val="•"/>
      <w:lvlJc w:val="left"/>
      <w:pPr>
        <w:ind w:left="702" w:hanging="360"/>
      </w:pPr>
      <w:rPr>
        <w:rFonts w:hint="default"/>
        <w:lang w:val="en-US" w:eastAsia="zh-TW" w:bidi="ar-SA"/>
      </w:rPr>
    </w:lvl>
    <w:lvl w:ilvl="2" w:tplc="7AC8E4A2">
      <w:numFmt w:val="bullet"/>
      <w:lvlText w:val="•"/>
      <w:lvlJc w:val="left"/>
      <w:pPr>
        <w:ind w:left="984" w:hanging="360"/>
      </w:pPr>
      <w:rPr>
        <w:rFonts w:hint="default"/>
        <w:lang w:val="en-US" w:eastAsia="zh-TW" w:bidi="ar-SA"/>
      </w:rPr>
    </w:lvl>
    <w:lvl w:ilvl="3" w:tplc="AC189C66">
      <w:numFmt w:val="bullet"/>
      <w:lvlText w:val="•"/>
      <w:lvlJc w:val="left"/>
      <w:pPr>
        <w:ind w:left="1266" w:hanging="360"/>
      </w:pPr>
      <w:rPr>
        <w:rFonts w:hint="default"/>
        <w:lang w:val="en-US" w:eastAsia="zh-TW" w:bidi="ar-SA"/>
      </w:rPr>
    </w:lvl>
    <w:lvl w:ilvl="4" w:tplc="7CFA1362">
      <w:numFmt w:val="bullet"/>
      <w:lvlText w:val="•"/>
      <w:lvlJc w:val="left"/>
      <w:pPr>
        <w:ind w:left="1548" w:hanging="360"/>
      </w:pPr>
      <w:rPr>
        <w:rFonts w:hint="default"/>
        <w:lang w:val="en-US" w:eastAsia="zh-TW" w:bidi="ar-SA"/>
      </w:rPr>
    </w:lvl>
    <w:lvl w:ilvl="5" w:tplc="D4AC5790">
      <w:numFmt w:val="bullet"/>
      <w:lvlText w:val="•"/>
      <w:lvlJc w:val="left"/>
      <w:pPr>
        <w:ind w:left="1830" w:hanging="360"/>
      </w:pPr>
      <w:rPr>
        <w:rFonts w:hint="default"/>
        <w:lang w:val="en-US" w:eastAsia="zh-TW" w:bidi="ar-SA"/>
      </w:rPr>
    </w:lvl>
    <w:lvl w:ilvl="6" w:tplc="A02C63DA">
      <w:numFmt w:val="bullet"/>
      <w:lvlText w:val="•"/>
      <w:lvlJc w:val="left"/>
      <w:pPr>
        <w:ind w:left="2112" w:hanging="360"/>
      </w:pPr>
      <w:rPr>
        <w:rFonts w:hint="default"/>
        <w:lang w:val="en-US" w:eastAsia="zh-TW" w:bidi="ar-SA"/>
      </w:rPr>
    </w:lvl>
    <w:lvl w:ilvl="7" w:tplc="2ED28BBE">
      <w:numFmt w:val="bullet"/>
      <w:lvlText w:val="•"/>
      <w:lvlJc w:val="left"/>
      <w:pPr>
        <w:ind w:left="2394" w:hanging="360"/>
      </w:pPr>
      <w:rPr>
        <w:rFonts w:hint="default"/>
        <w:lang w:val="en-US" w:eastAsia="zh-TW" w:bidi="ar-SA"/>
      </w:rPr>
    </w:lvl>
    <w:lvl w:ilvl="8" w:tplc="9DB25FF4">
      <w:numFmt w:val="bullet"/>
      <w:lvlText w:val="•"/>
      <w:lvlJc w:val="left"/>
      <w:pPr>
        <w:ind w:left="2676" w:hanging="360"/>
      </w:pPr>
      <w:rPr>
        <w:rFonts w:hint="default"/>
        <w:lang w:val="en-US" w:eastAsia="zh-TW" w:bidi="ar-SA"/>
      </w:rPr>
    </w:lvl>
  </w:abstractNum>
  <w:abstractNum w:abstractNumId="2" w15:restartNumberingAfterBreak="0">
    <w:nsid w:val="22903453"/>
    <w:multiLevelType w:val="hybridMultilevel"/>
    <w:tmpl w:val="108666A4"/>
    <w:lvl w:ilvl="0" w:tplc="39363C96">
      <w:numFmt w:val="bullet"/>
      <w:lvlText w:val="□"/>
      <w:lvlJc w:val="left"/>
      <w:pPr>
        <w:ind w:left="419" w:hanging="360"/>
      </w:pPr>
      <w:rPr>
        <w:rFonts w:ascii="細明體" w:eastAsia="細明體" w:hAnsi="細明體" w:cs="細明體" w:hint="default"/>
        <w:b w:val="0"/>
        <w:bCs w:val="0"/>
        <w:i w:val="0"/>
        <w:iCs w:val="0"/>
        <w:w w:val="100"/>
        <w:sz w:val="24"/>
        <w:szCs w:val="24"/>
        <w:lang w:val="en-US" w:eastAsia="zh-TW" w:bidi="ar-SA"/>
      </w:rPr>
    </w:lvl>
    <w:lvl w:ilvl="1" w:tplc="98405564">
      <w:numFmt w:val="bullet"/>
      <w:lvlText w:val="•"/>
      <w:lvlJc w:val="left"/>
      <w:pPr>
        <w:ind w:left="702" w:hanging="360"/>
      </w:pPr>
      <w:rPr>
        <w:rFonts w:hint="default"/>
        <w:lang w:val="en-US" w:eastAsia="zh-TW" w:bidi="ar-SA"/>
      </w:rPr>
    </w:lvl>
    <w:lvl w:ilvl="2" w:tplc="598A5CCE">
      <w:numFmt w:val="bullet"/>
      <w:lvlText w:val="•"/>
      <w:lvlJc w:val="left"/>
      <w:pPr>
        <w:ind w:left="984" w:hanging="360"/>
      </w:pPr>
      <w:rPr>
        <w:rFonts w:hint="default"/>
        <w:lang w:val="en-US" w:eastAsia="zh-TW" w:bidi="ar-SA"/>
      </w:rPr>
    </w:lvl>
    <w:lvl w:ilvl="3" w:tplc="AF666762">
      <w:numFmt w:val="bullet"/>
      <w:lvlText w:val="•"/>
      <w:lvlJc w:val="left"/>
      <w:pPr>
        <w:ind w:left="1266" w:hanging="360"/>
      </w:pPr>
      <w:rPr>
        <w:rFonts w:hint="default"/>
        <w:lang w:val="en-US" w:eastAsia="zh-TW" w:bidi="ar-SA"/>
      </w:rPr>
    </w:lvl>
    <w:lvl w:ilvl="4" w:tplc="901ABC60">
      <w:numFmt w:val="bullet"/>
      <w:lvlText w:val="•"/>
      <w:lvlJc w:val="left"/>
      <w:pPr>
        <w:ind w:left="1548" w:hanging="360"/>
      </w:pPr>
      <w:rPr>
        <w:rFonts w:hint="default"/>
        <w:lang w:val="en-US" w:eastAsia="zh-TW" w:bidi="ar-SA"/>
      </w:rPr>
    </w:lvl>
    <w:lvl w:ilvl="5" w:tplc="68BC7736">
      <w:numFmt w:val="bullet"/>
      <w:lvlText w:val="•"/>
      <w:lvlJc w:val="left"/>
      <w:pPr>
        <w:ind w:left="1830" w:hanging="360"/>
      </w:pPr>
      <w:rPr>
        <w:rFonts w:hint="default"/>
        <w:lang w:val="en-US" w:eastAsia="zh-TW" w:bidi="ar-SA"/>
      </w:rPr>
    </w:lvl>
    <w:lvl w:ilvl="6" w:tplc="DD0463C6">
      <w:numFmt w:val="bullet"/>
      <w:lvlText w:val="•"/>
      <w:lvlJc w:val="left"/>
      <w:pPr>
        <w:ind w:left="2112" w:hanging="360"/>
      </w:pPr>
      <w:rPr>
        <w:rFonts w:hint="default"/>
        <w:lang w:val="en-US" w:eastAsia="zh-TW" w:bidi="ar-SA"/>
      </w:rPr>
    </w:lvl>
    <w:lvl w:ilvl="7" w:tplc="3D3ECE22">
      <w:numFmt w:val="bullet"/>
      <w:lvlText w:val="•"/>
      <w:lvlJc w:val="left"/>
      <w:pPr>
        <w:ind w:left="2394" w:hanging="360"/>
      </w:pPr>
      <w:rPr>
        <w:rFonts w:hint="default"/>
        <w:lang w:val="en-US" w:eastAsia="zh-TW" w:bidi="ar-SA"/>
      </w:rPr>
    </w:lvl>
    <w:lvl w:ilvl="8" w:tplc="6D4EA78C">
      <w:numFmt w:val="bullet"/>
      <w:lvlText w:val="•"/>
      <w:lvlJc w:val="left"/>
      <w:pPr>
        <w:ind w:left="2676" w:hanging="360"/>
      </w:pPr>
      <w:rPr>
        <w:rFonts w:hint="default"/>
        <w:lang w:val="en-US" w:eastAsia="zh-TW" w:bidi="ar-SA"/>
      </w:rPr>
    </w:lvl>
  </w:abstractNum>
  <w:abstractNum w:abstractNumId="3" w15:restartNumberingAfterBreak="0">
    <w:nsid w:val="23EF50D1"/>
    <w:multiLevelType w:val="hybridMultilevel"/>
    <w:tmpl w:val="329CD66E"/>
    <w:lvl w:ilvl="0" w:tplc="F30EFC5E">
      <w:start w:val="1"/>
      <w:numFmt w:val="decimal"/>
      <w:lvlText w:val="%1."/>
      <w:lvlJc w:val="left"/>
      <w:pPr>
        <w:ind w:left="351" w:hanging="24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626AFC6C">
      <w:numFmt w:val="bullet"/>
      <w:lvlText w:val="•"/>
      <w:lvlJc w:val="left"/>
      <w:pPr>
        <w:ind w:left="762" w:hanging="241"/>
      </w:pPr>
      <w:rPr>
        <w:rFonts w:hint="default"/>
        <w:lang w:val="en-US" w:eastAsia="zh-TW" w:bidi="ar-SA"/>
      </w:rPr>
    </w:lvl>
    <w:lvl w:ilvl="2" w:tplc="88E2B5BC">
      <w:numFmt w:val="bullet"/>
      <w:lvlText w:val="•"/>
      <w:lvlJc w:val="left"/>
      <w:pPr>
        <w:ind w:left="1165" w:hanging="241"/>
      </w:pPr>
      <w:rPr>
        <w:rFonts w:hint="default"/>
        <w:lang w:val="en-US" w:eastAsia="zh-TW" w:bidi="ar-SA"/>
      </w:rPr>
    </w:lvl>
    <w:lvl w:ilvl="3" w:tplc="63922FE0">
      <w:numFmt w:val="bullet"/>
      <w:lvlText w:val="•"/>
      <w:lvlJc w:val="left"/>
      <w:pPr>
        <w:ind w:left="1568" w:hanging="241"/>
      </w:pPr>
      <w:rPr>
        <w:rFonts w:hint="default"/>
        <w:lang w:val="en-US" w:eastAsia="zh-TW" w:bidi="ar-SA"/>
      </w:rPr>
    </w:lvl>
    <w:lvl w:ilvl="4" w:tplc="0C9AEA20">
      <w:numFmt w:val="bullet"/>
      <w:lvlText w:val="•"/>
      <w:lvlJc w:val="left"/>
      <w:pPr>
        <w:ind w:left="1970" w:hanging="241"/>
      </w:pPr>
      <w:rPr>
        <w:rFonts w:hint="default"/>
        <w:lang w:val="en-US" w:eastAsia="zh-TW" w:bidi="ar-SA"/>
      </w:rPr>
    </w:lvl>
    <w:lvl w:ilvl="5" w:tplc="4E2C5342">
      <w:numFmt w:val="bullet"/>
      <w:lvlText w:val="•"/>
      <w:lvlJc w:val="left"/>
      <w:pPr>
        <w:ind w:left="2373" w:hanging="241"/>
      </w:pPr>
      <w:rPr>
        <w:rFonts w:hint="default"/>
        <w:lang w:val="en-US" w:eastAsia="zh-TW" w:bidi="ar-SA"/>
      </w:rPr>
    </w:lvl>
    <w:lvl w:ilvl="6" w:tplc="9AAA17D6">
      <w:numFmt w:val="bullet"/>
      <w:lvlText w:val="•"/>
      <w:lvlJc w:val="left"/>
      <w:pPr>
        <w:ind w:left="2776" w:hanging="241"/>
      </w:pPr>
      <w:rPr>
        <w:rFonts w:hint="default"/>
        <w:lang w:val="en-US" w:eastAsia="zh-TW" w:bidi="ar-SA"/>
      </w:rPr>
    </w:lvl>
    <w:lvl w:ilvl="7" w:tplc="AA2CFEC2">
      <w:numFmt w:val="bullet"/>
      <w:lvlText w:val="•"/>
      <w:lvlJc w:val="left"/>
      <w:pPr>
        <w:ind w:left="3178" w:hanging="241"/>
      </w:pPr>
      <w:rPr>
        <w:rFonts w:hint="default"/>
        <w:lang w:val="en-US" w:eastAsia="zh-TW" w:bidi="ar-SA"/>
      </w:rPr>
    </w:lvl>
    <w:lvl w:ilvl="8" w:tplc="DC68243C">
      <w:numFmt w:val="bullet"/>
      <w:lvlText w:val="•"/>
      <w:lvlJc w:val="left"/>
      <w:pPr>
        <w:ind w:left="3581" w:hanging="241"/>
      </w:pPr>
      <w:rPr>
        <w:rFonts w:hint="default"/>
        <w:lang w:val="en-US" w:eastAsia="zh-TW" w:bidi="ar-SA"/>
      </w:rPr>
    </w:lvl>
  </w:abstractNum>
  <w:abstractNum w:abstractNumId="4" w15:restartNumberingAfterBreak="0">
    <w:nsid w:val="24785546"/>
    <w:multiLevelType w:val="hybridMultilevel"/>
    <w:tmpl w:val="5EF41E58"/>
    <w:lvl w:ilvl="0" w:tplc="941677D8">
      <w:numFmt w:val="bullet"/>
      <w:lvlText w:val="□"/>
      <w:lvlJc w:val="left"/>
      <w:pPr>
        <w:ind w:left="419" w:hanging="360"/>
      </w:pPr>
      <w:rPr>
        <w:rFonts w:ascii="細明體" w:eastAsia="細明體" w:hAnsi="細明體" w:cs="細明體" w:hint="default"/>
        <w:b w:val="0"/>
        <w:bCs w:val="0"/>
        <w:i w:val="0"/>
        <w:iCs w:val="0"/>
        <w:w w:val="100"/>
        <w:sz w:val="24"/>
        <w:szCs w:val="24"/>
        <w:lang w:val="en-US" w:eastAsia="zh-TW" w:bidi="ar-SA"/>
      </w:rPr>
    </w:lvl>
    <w:lvl w:ilvl="1" w:tplc="14241382">
      <w:numFmt w:val="bullet"/>
      <w:lvlText w:val="•"/>
      <w:lvlJc w:val="left"/>
      <w:pPr>
        <w:ind w:left="702" w:hanging="360"/>
      </w:pPr>
      <w:rPr>
        <w:rFonts w:hint="default"/>
        <w:lang w:val="en-US" w:eastAsia="zh-TW" w:bidi="ar-SA"/>
      </w:rPr>
    </w:lvl>
    <w:lvl w:ilvl="2" w:tplc="D1D8D622">
      <w:numFmt w:val="bullet"/>
      <w:lvlText w:val="•"/>
      <w:lvlJc w:val="left"/>
      <w:pPr>
        <w:ind w:left="984" w:hanging="360"/>
      </w:pPr>
      <w:rPr>
        <w:rFonts w:hint="default"/>
        <w:lang w:val="en-US" w:eastAsia="zh-TW" w:bidi="ar-SA"/>
      </w:rPr>
    </w:lvl>
    <w:lvl w:ilvl="3" w:tplc="5D9EEEC0">
      <w:numFmt w:val="bullet"/>
      <w:lvlText w:val="•"/>
      <w:lvlJc w:val="left"/>
      <w:pPr>
        <w:ind w:left="1266" w:hanging="360"/>
      </w:pPr>
      <w:rPr>
        <w:rFonts w:hint="default"/>
        <w:lang w:val="en-US" w:eastAsia="zh-TW" w:bidi="ar-SA"/>
      </w:rPr>
    </w:lvl>
    <w:lvl w:ilvl="4" w:tplc="EF0E8A36">
      <w:numFmt w:val="bullet"/>
      <w:lvlText w:val="•"/>
      <w:lvlJc w:val="left"/>
      <w:pPr>
        <w:ind w:left="1548" w:hanging="360"/>
      </w:pPr>
      <w:rPr>
        <w:rFonts w:hint="default"/>
        <w:lang w:val="en-US" w:eastAsia="zh-TW" w:bidi="ar-SA"/>
      </w:rPr>
    </w:lvl>
    <w:lvl w:ilvl="5" w:tplc="C3E6FEC4">
      <w:numFmt w:val="bullet"/>
      <w:lvlText w:val="•"/>
      <w:lvlJc w:val="left"/>
      <w:pPr>
        <w:ind w:left="1830" w:hanging="360"/>
      </w:pPr>
      <w:rPr>
        <w:rFonts w:hint="default"/>
        <w:lang w:val="en-US" w:eastAsia="zh-TW" w:bidi="ar-SA"/>
      </w:rPr>
    </w:lvl>
    <w:lvl w:ilvl="6" w:tplc="3C749D70">
      <w:numFmt w:val="bullet"/>
      <w:lvlText w:val="•"/>
      <w:lvlJc w:val="left"/>
      <w:pPr>
        <w:ind w:left="2112" w:hanging="360"/>
      </w:pPr>
      <w:rPr>
        <w:rFonts w:hint="default"/>
        <w:lang w:val="en-US" w:eastAsia="zh-TW" w:bidi="ar-SA"/>
      </w:rPr>
    </w:lvl>
    <w:lvl w:ilvl="7" w:tplc="6D6ADCF2">
      <w:numFmt w:val="bullet"/>
      <w:lvlText w:val="•"/>
      <w:lvlJc w:val="left"/>
      <w:pPr>
        <w:ind w:left="2394" w:hanging="360"/>
      </w:pPr>
      <w:rPr>
        <w:rFonts w:hint="default"/>
        <w:lang w:val="en-US" w:eastAsia="zh-TW" w:bidi="ar-SA"/>
      </w:rPr>
    </w:lvl>
    <w:lvl w:ilvl="8" w:tplc="ED7A0828">
      <w:numFmt w:val="bullet"/>
      <w:lvlText w:val="•"/>
      <w:lvlJc w:val="left"/>
      <w:pPr>
        <w:ind w:left="2676" w:hanging="360"/>
      </w:pPr>
      <w:rPr>
        <w:rFonts w:hint="default"/>
        <w:lang w:val="en-US" w:eastAsia="zh-TW" w:bidi="ar-SA"/>
      </w:rPr>
    </w:lvl>
  </w:abstractNum>
  <w:abstractNum w:abstractNumId="5" w15:restartNumberingAfterBreak="0">
    <w:nsid w:val="28004378"/>
    <w:multiLevelType w:val="hybridMultilevel"/>
    <w:tmpl w:val="13AE77FA"/>
    <w:lvl w:ilvl="0" w:tplc="0F8CCD7E">
      <w:start w:val="2"/>
      <w:numFmt w:val="decimal"/>
      <w:lvlText w:val="%1."/>
      <w:lvlJc w:val="left"/>
      <w:pPr>
        <w:ind w:left="1448" w:hanging="222"/>
      </w:pPr>
      <w:rPr>
        <w:rFonts w:ascii="微軟正黑體" w:eastAsia="微軟正黑體" w:hAnsi="微軟正黑體" w:cs="微軟正黑體" w:hint="default"/>
        <w:b/>
        <w:bCs/>
        <w:i w:val="0"/>
        <w:iCs w:val="0"/>
        <w:w w:val="118"/>
        <w:sz w:val="20"/>
        <w:szCs w:val="20"/>
        <w:lang w:val="en-US" w:eastAsia="zh-TW" w:bidi="ar-SA"/>
      </w:rPr>
    </w:lvl>
    <w:lvl w:ilvl="1" w:tplc="D83C317E">
      <w:numFmt w:val="bullet"/>
      <w:lvlText w:val="•"/>
      <w:lvlJc w:val="left"/>
      <w:pPr>
        <w:ind w:left="2432" w:hanging="222"/>
      </w:pPr>
      <w:rPr>
        <w:rFonts w:hint="default"/>
        <w:lang w:val="en-US" w:eastAsia="zh-TW" w:bidi="ar-SA"/>
      </w:rPr>
    </w:lvl>
    <w:lvl w:ilvl="2" w:tplc="1428BE00">
      <w:numFmt w:val="bullet"/>
      <w:lvlText w:val="•"/>
      <w:lvlJc w:val="left"/>
      <w:pPr>
        <w:ind w:left="3425" w:hanging="222"/>
      </w:pPr>
      <w:rPr>
        <w:rFonts w:hint="default"/>
        <w:lang w:val="en-US" w:eastAsia="zh-TW" w:bidi="ar-SA"/>
      </w:rPr>
    </w:lvl>
    <w:lvl w:ilvl="3" w:tplc="A20882DE">
      <w:numFmt w:val="bullet"/>
      <w:lvlText w:val="•"/>
      <w:lvlJc w:val="left"/>
      <w:pPr>
        <w:ind w:left="4417" w:hanging="222"/>
      </w:pPr>
      <w:rPr>
        <w:rFonts w:hint="default"/>
        <w:lang w:val="en-US" w:eastAsia="zh-TW" w:bidi="ar-SA"/>
      </w:rPr>
    </w:lvl>
    <w:lvl w:ilvl="4" w:tplc="F722662E">
      <w:numFmt w:val="bullet"/>
      <w:lvlText w:val="•"/>
      <w:lvlJc w:val="left"/>
      <w:pPr>
        <w:ind w:left="5410" w:hanging="222"/>
      </w:pPr>
      <w:rPr>
        <w:rFonts w:hint="default"/>
        <w:lang w:val="en-US" w:eastAsia="zh-TW" w:bidi="ar-SA"/>
      </w:rPr>
    </w:lvl>
    <w:lvl w:ilvl="5" w:tplc="884C3B66">
      <w:numFmt w:val="bullet"/>
      <w:lvlText w:val="•"/>
      <w:lvlJc w:val="left"/>
      <w:pPr>
        <w:ind w:left="6403" w:hanging="222"/>
      </w:pPr>
      <w:rPr>
        <w:rFonts w:hint="default"/>
        <w:lang w:val="en-US" w:eastAsia="zh-TW" w:bidi="ar-SA"/>
      </w:rPr>
    </w:lvl>
    <w:lvl w:ilvl="6" w:tplc="4A3E829A">
      <w:numFmt w:val="bullet"/>
      <w:lvlText w:val="•"/>
      <w:lvlJc w:val="left"/>
      <w:pPr>
        <w:ind w:left="7395" w:hanging="222"/>
      </w:pPr>
      <w:rPr>
        <w:rFonts w:hint="default"/>
        <w:lang w:val="en-US" w:eastAsia="zh-TW" w:bidi="ar-SA"/>
      </w:rPr>
    </w:lvl>
    <w:lvl w:ilvl="7" w:tplc="EA960D4C">
      <w:numFmt w:val="bullet"/>
      <w:lvlText w:val="•"/>
      <w:lvlJc w:val="left"/>
      <w:pPr>
        <w:ind w:left="8388" w:hanging="222"/>
      </w:pPr>
      <w:rPr>
        <w:rFonts w:hint="default"/>
        <w:lang w:val="en-US" w:eastAsia="zh-TW" w:bidi="ar-SA"/>
      </w:rPr>
    </w:lvl>
    <w:lvl w:ilvl="8" w:tplc="70284616">
      <w:numFmt w:val="bullet"/>
      <w:lvlText w:val="•"/>
      <w:lvlJc w:val="left"/>
      <w:pPr>
        <w:ind w:left="9381" w:hanging="222"/>
      </w:pPr>
      <w:rPr>
        <w:rFonts w:hint="default"/>
        <w:lang w:val="en-US" w:eastAsia="zh-TW" w:bidi="ar-SA"/>
      </w:rPr>
    </w:lvl>
  </w:abstractNum>
  <w:abstractNum w:abstractNumId="6" w15:restartNumberingAfterBreak="0">
    <w:nsid w:val="299A344D"/>
    <w:multiLevelType w:val="hybridMultilevel"/>
    <w:tmpl w:val="7C70436C"/>
    <w:lvl w:ilvl="0" w:tplc="FE46774C">
      <w:numFmt w:val="bullet"/>
      <w:lvlText w:val="□"/>
      <w:lvlJc w:val="left"/>
      <w:pPr>
        <w:ind w:left="419" w:hanging="360"/>
      </w:pPr>
      <w:rPr>
        <w:rFonts w:ascii="細明體" w:eastAsia="細明體" w:hAnsi="細明體" w:cs="細明體" w:hint="default"/>
        <w:b w:val="0"/>
        <w:bCs w:val="0"/>
        <w:i w:val="0"/>
        <w:iCs w:val="0"/>
        <w:w w:val="100"/>
        <w:sz w:val="24"/>
        <w:szCs w:val="24"/>
        <w:lang w:val="en-US" w:eastAsia="zh-TW" w:bidi="ar-SA"/>
      </w:rPr>
    </w:lvl>
    <w:lvl w:ilvl="1" w:tplc="353C9138">
      <w:numFmt w:val="bullet"/>
      <w:lvlText w:val="•"/>
      <w:lvlJc w:val="left"/>
      <w:pPr>
        <w:ind w:left="702" w:hanging="360"/>
      </w:pPr>
      <w:rPr>
        <w:rFonts w:hint="default"/>
        <w:lang w:val="en-US" w:eastAsia="zh-TW" w:bidi="ar-SA"/>
      </w:rPr>
    </w:lvl>
    <w:lvl w:ilvl="2" w:tplc="85184F3A">
      <w:numFmt w:val="bullet"/>
      <w:lvlText w:val="•"/>
      <w:lvlJc w:val="left"/>
      <w:pPr>
        <w:ind w:left="984" w:hanging="360"/>
      </w:pPr>
      <w:rPr>
        <w:rFonts w:hint="default"/>
        <w:lang w:val="en-US" w:eastAsia="zh-TW" w:bidi="ar-SA"/>
      </w:rPr>
    </w:lvl>
    <w:lvl w:ilvl="3" w:tplc="E460DE6E">
      <w:numFmt w:val="bullet"/>
      <w:lvlText w:val="•"/>
      <w:lvlJc w:val="left"/>
      <w:pPr>
        <w:ind w:left="1266" w:hanging="360"/>
      </w:pPr>
      <w:rPr>
        <w:rFonts w:hint="default"/>
        <w:lang w:val="en-US" w:eastAsia="zh-TW" w:bidi="ar-SA"/>
      </w:rPr>
    </w:lvl>
    <w:lvl w:ilvl="4" w:tplc="CF8262B6">
      <w:numFmt w:val="bullet"/>
      <w:lvlText w:val="•"/>
      <w:lvlJc w:val="left"/>
      <w:pPr>
        <w:ind w:left="1548" w:hanging="360"/>
      </w:pPr>
      <w:rPr>
        <w:rFonts w:hint="default"/>
        <w:lang w:val="en-US" w:eastAsia="zh-TW" w:bidi="ar-SA"/>
      </w:rPr>
    </w:lvl>
    <w:lvl w:ilvl="5" w:tplc="3EB4CAA6">
      <w:numFmt w:val="bullet"/>
      <w:lvlText w:val="•"/>
      <w:lvlJc w:val="left"/>
      <w:pPr>
        <w:ind w:left="1830" w:hanging="360"/>
      </w:pPr>
      <w:rPr>
        <w:rFonts w:hint="default"/>
        <w:lang w:val="en-US" w:eastAsia="zh-TW" w:bidi="ar-SA"/>
      </w:rPr>
    </w:lvl>
    <w:lvl w:ilvl="6" w:tplc="F74CC8C6">
      <w:numFmt w:val="bullet"/>
      <w:lvlText w:val="•"/>
      <w:lvlJc w:val="left"/>
      <w:pPr>
        <w:ind w:left="2112" w:hanging="360"/>
      </w:pPr>
      <w:rPr>
        <w:rFonts w:hint="default"/>
        <w:lang w:val="en-US" w:eastAsia="zh-TW" w:bidi="ar-SA"/>
      </w:rPr>
    </w:lvl>
    <w:lvl w:ilvl="7" w:tplc="1120637C">
      <w:numFmt w:val="bullet"/>
      <w:lvlText w:val="•"/>
      <w:lvlJc w:val="left"/>
      <w:pPr>
        <w:ind w:left="2394" w:hanging="360"/>
      </w:pPr>
      <w:rPr>
        <w:rFonts w:hint="default"/>
        <w:lang w:val="en-US" w:eastAsia="zh-TW" w:bidi="ar-SA"/>
      </w:rPr>
    </w:lvl>
    <w:lvl w:ilvl="8" w:tplc="E9A63E0A">
      <w:numFmt w:val="bullet"/>
      <w:lvlText w:val="•"/>
      <w:lvlJc w:val="left"/>
      <w:pPr>
        <w:ind w:left="2676" w:hanging="360"/>
      </w:pPr>
      <w:rPr>
        <w:rFonts w:hint="default"/>
        <w:lang w:val="en-US" w:eastAsia="zh-TW" w:bidi="ar-SA"/>
      </w:rPr>
    </w:lvl>
  </w:abstractNum>
  <w:abstractNum w:abstractNumId="7" w15:restartNumberingAfterBreak="0">
    <w:nsid w:val="2BED5BD1"/>
    <w:multiLevelType w:val="hybridMultilevel"/>
    <w:tmpl w:val="547223BA"/>
    <w:lvl w:ilvl="0" w:tplc="08E2494A">
      <w:start w:val="1"/>
      <w:numFmt w:val="decimal"/>
      <w:lvlText w:val="%1."/>
      <w:lvlJc w:val="left"/>
      <w:pPr>
        <w:ind w:left="351" w:hanging="24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F8F0AC24">
      <w:numFmt w:val="bullet"/>
      <w:lvlText w:val="•"/>
      <w:lvlJc w:val="left"/>
      <w:pPr>
        <w:ind w:left="762" w:hanging="241"/>
      </w:pPr>
      <w:rPr>
        <w:rFonts w:hint="default"/>
        <w:lang w:val="en-US" w:eastAsia="zh-TW" w:bidi="ar-SA"/>
      </w:rPr>
    </w:lvl>
    <w:lvl w:ilvl="2" w:tplc="6C72BE7E">
      <w:numFmt w:val="bullet"/>
      <w:lvlText w:val="•"/>
      <w:lvlJc w:val="left"/>
      <w:pPr>
        <w:ind w:left="1165" w:hanging="241"/>
      </w:pPr>
      <w:rPr>
        <w:rFonts w:hint="default"/>
        <w:lang w:val="en-US" w:eastAsia="zh-TW" w:bidi="ar-SA"/>
      </w:rPr>
    </w:lvl>
    <w:lvl w:ilvl="3" w:tplc="7346B31E">
      <w:numFmt w:val="bullet"/>
      <w:lvlText w:val="•"/>
      <w:lvlJc w:val="left"/>
      <w:pPr>
        <w:ind w:left="1568" w:hanging="241"/>
      </w:pPr>
      <w:rPr>
        <w:rFonts w:hint="default"/>
        <w:lang w:val="en-US" w:eastAsia="zh-TW" w:bidi="ar-SA"/>
      </w:rPr>
    </w:lvl>
    <w:lvl w:ilvl="4" w:tplc="2DEE4FE0">
      <w:numFmt w:val="bullet"/>
      <w:lvlText w:val="•"/>
      <w:lvlJc w:val="left"/>
      <w:pPr>
        <w:ind w:left="1970" w:hanging="241"/>
      </w:pPr>
      <w:rPr>
        <w:rFonts w:hint="default"/>
        <w:lang w:val="en-US" w:eastAsia="zh-TW" w:bidi="ar-SA"/>
      </w:rPr>
    </w:lvl>
    <w:lvl w:ilvl="5" w:tplc="ADF656E0">
      <w:numFmt w:val="bullet"/>
      <w:lvlText w:val="•"/>
      <w:lvlJc w:val="left"/>
      <w:pPr>
        <w:ind w:left="2373" w:hanging="241"/>
      </w:pPr>
      <w:rPr>
        <w:rFonts w:hint="default"/>
        <w:lang w:val="en-US" w:eastAsia="zh-TW" w:bidi="ar-SA"/>
      </w:rPr>
    </w:lvl>
    <w:lvl w:ilvl="6" w:tplc="24EE3F4A">
      <w:numFmt w:val="bullet"/>
      <w:lvlText w:val="•"/>
      <w:lvlJc w:val="left"/>
      <w:pPr>
        <w:ind w:left="2776" w:hanging="241"/>
      </w:pPr>
      <w:rPr>
        <w:rFonts w:hint="default"/>
        <w:lang w:val="en-US" w:eastAsia="zh-TW" w:bidi="ar-SA"/>
      </w:rPr>
    </w:lvl>
    <w:lvl w:ilvl="7" w:tplc="48E4C4F2">
      <w:numFmt w:val="bullet"/>
      <w:lvlText w:val="•"/>
      <w:lvlJc w:val="left"/>
      <w:pPr>
        <w:ind w:left="3178" w:hanging="241"/>
      </w:pPr>
      <w:rPr>
        <w:rFonts w:hint="default"/>
        <w:lang w:val="en-US" w:eastAsia="zh-TW" w:bidi="ar-SA"/>
      </w:rPr>
    </w:lvl>
    <w:lvl w:ilvl="8" w:tplc="EA963B16">
      <w:numFmt w:val="bullet"/>
      <w:lvlText w:val="•"/>
      <w:lvlJc w:val="left"/>
      <w:pPr>
        <w:ind w:left="3581" w:hanging="241"/>
      </w:pPr>
      <w:rPr>
        <w:rFonts w:hint="default"/>
        <w:lang w:val="en-US" w:eastAsia="zh-TW" w:bidi="ar-SA"/>
      </w:rPr>
    </w:lvl>
  </w:abstractNum>
  <w:abstractNum w:abstractNumId="8" w15:restartNumberingAfterBreak="0">
    <w:nsid w:val="2F0459A3"/>
    <w:multiLevelType w:val="hybridMultilevel"/>
    <w:tmpl w:val="0D92F0B4"/>
    <w:lvl w:ilvl="0" w:tplc="DE26F2CA">
      <w:numFmt w:val="bullet"/>
      <w:lvlText w:val="□"/>
      <w:lvlJc w:val="left"/>
      <w:pPr>
        <w:ind w:left="419" w:hanging="360"/>
      </w:pPr>
      <w:rPr>
        <w:rFonts w:ascii="細明體" w:eastAsia="細明體" w:hAnsi="細明體" w:cs="細明體" w:hint="default"/>
        <w:b w:val="0"/>
        <w:bCs w:val="0"/>
        <w:i w:val="0"/>
        <w:iCs w:val="0"/>
        <w:w w:val="100"/>
        <w:sz w:val="24"/>
        <w:szCs w:val="24"/>
        <w:lang w:val="en-US" w:eastAsia="zh-TW" w:bidi="ar-SA"/>
      </w:rPr>
    </w:lvl>
    <w:lvl w:ilvl="1" w:tplc="E2C063EC">
      <w:numFmt w:val="bullet"/>
      <w:lvlText w:val="•"/>
      <w:lvlJc w:val="left"/>
      <w:pPr>
        <w:ind w:left="702" w:hanging="360"/>
      </w:pPr>
      <w:rPr>
        <w:rFonts w:hint="default"/>
        <w:lang w:val="en-US" w:eastAsia="zh-TW" w:bidi="ar-SA"/>
      </w:rPr>
    </w:lvl>
    <w:lvl w:ilvl="2" w:tplc="C436F10A">
      <w:numFmt w:val="bullet"/>
      <w:lvlText w:val="•"/>
      <w:lvlJc w:val="left"/>
      <w:pPr>
        <w:ind w:left="984" w:hanging="360"/>
      </w:pPr>
      <w:rPr>
        <w:rFonts w:hint="default"/>
        <w:lang w:val="en-US" w:eastAsia="zh-TW" w:bidi="ar-SA"/>
      </w:rPr>
    </w:lvl>
    <w:lvl w:ilvl="3" w:tplc="D4685668">
      <w:numFmt w:val="bullet"/>
      <w:lvlText w:val="•"/>
      <w:lvlJc w:val="left"/>
      <w:pPr>
        <w:ind w:left="1266" w:hanging="360"/>
      </w:pPr>
      <w:rPr>
        <w:rFonts w:hint="default"/>
        <w:lang w:val="en-US" w:eastAsia="zh-TW" w:bidi="ar-SA"/>
      </w:rPr>
    </w:lvl>
    <w:lvl w:ilvl="4" w:tplc="51187CD6">
      <w:numFmt w:val="bullet"/>
      <w:lvlText w:val="•"/>
      <w:lvlJc w:val="left"/>
      <w:pPr>
        <w:ind w:left="1548" w:hanging="360"/>
      </w:pPr>
      <w:rPr>
        <w:rFonts w:hint="default"/>
        <w:lang w:val="en-US" w:eastAsia="zh-TW" w:bidi="ar-SA"/>
      </w:rPr>
    </w:lvl>
    <w:lvl w:ilvl="5" w:tplc="A6885A16">
      <w:numFmt w:val="bullet"/>
      <w:lvlText w:val="•"/>
      <w:lvlJc w:val="left"/>
      <w:pPr>
        <w:ind w:left="1830" w:hanging="360"/>
      </w:pPr>
      <w:rPr>
        <w:rFonts w:hint="default"/>
        <w:lang w:val="en-US" w:eastAsia="zh-TW" w:bidi="ar-SA"/>
      </w:rPr>
    </w:lvl>
    <w:lvl w:ilvl="6" w:tplc="8EAE5424">
      <w:numFmt w:val="bullet"/>
      <w:lvlText w:val="•"/>
      <w:lvlJc w:val="left"/>
      <w:pPr>
        <w:ind w:left="2112" w:hanging="360"/>
      </w:pPr>
      <w:rPr>
        <w:rFonts w:hint="default"/>
        <w:lang w:val="en-US" w:eastAsia="zh-TW" w:bidi="ar-SA"/>
      </w:rPr>
    </w:lvl>
    <w:lvl w:ilvl="7" w:tplc="679AD78A">
      <w:numFmt w:val="bullet"/>
      <w:lvlText w:val="•"/>
      <w:lvlJc w:val="left"/>
      <w:pPr>
        <w:ind w:left="2394" w:hanging="360"/>
      </w:pPr>
      <w:rPr>
        <w:rFonts w:hint="default"/>
        <w:lang w:val="en-US" w:eastAsia="zh-TW" w:bidi="ar-SA"/>
      </w:rPr>
    </w:lvl>
    <w:lvl w:ilvl="8" w:tplc="712E507E">
      <w:numFmt w:val="bullet"/>
      <w:lvlText w:val="•"/>
      <w:lvlJc w:val="left"/>
      <w:pPr>
        <w:ind w:left="2676" w:hanging="360"/>
      </w:pPr>
      <w:rPr>
        <w:rFonts w:hint="default"/>
        <w:lang w:val="en-US" w:eastAsia="zh-TW" w:bidi="ar-SA"/>
      </w:rPr>
    </w:lvl>
  </w:abstractNum>
  <w:abstractNum w:abstractNumId="9" w15:restartNumberingAfterBreak="0">
    <w:nsid w:val="34A966DC"/>
    <w:multiLevelType w:val="hybridMultilevel"/>
    <w:tmpl w:val="85F2FD62"/>
    <w:lvl w:ilvl="0" w:tplc="2832614E">
      <w:start w:val="1"/>
      <w:numFmt w:val="decimal"/>
      <w:lvlText w:val="%1."/>
      <w:lvlJc w:val="left"/>
      <w:pPr>
        <w:ind w:left="351" w:hanging="24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706C5D3C">
      <w:numFmt w:val="bullet"/>
      <w:lvlText w:val="•"/>
      <w:lvlJc w:val="left"/>
      <w:pPr>
        <w:ind w:left="762" w:hanging="241"/>
      </w:pPr>
      <w:rPr>
        <w:rFonts w:hint="default"/>
        <w:lang w:val="en-US" w:eastAsia="zh-TW" w:bidi="ar-SA"/>
      </w:rPr>
    </w:lvl>
    <w:lvl w:ilvl="2" w:tplc="2FBA6C86">
      <w:numFmt w:val="bullet"/>
      <w:lvlText w:val="•"/>
      <w:lvlJc w:val="left"/>
      <w:pPr>
        <w:ind w:left="1165" w:hanging="241"/>
      </w:pPr>
      <w:rPr>
        <w:rFonts w:hint="default"/>
        <w:lang w:val="en-US" w:eastAsia="zh-TW" w:bidi="ar-SA"/>
      </w:rPr>
    </w:lvl>
    <w:lvl w:ilvl="3" w:tplc="DDEC2098">
      <w:numFmt w:val="bullet"/>
      <w:lvlText w:val="•"/>
      <w:lvlJc w:val="left"/>
      <w:pPr>
        <w:ind w:left="1568" w:hanging="241"/>
      </w:pPr>
      <w:rPr>
        <w:rFonts w:hint="default"/>
        <w:lang w:val="en-US" w:eastAsia="zh-TW" w:bidi="ar-SA"/>
      </w:rPr>
    </w:lvl>
    <w:lvl w:ilvl="4" w:tplc="C0BEE2E0">
      <w:numFmt w:val="bullet"/>
      <w:lvlText w:val="•"/>
      <w:lvlJc w:val="left"/>
      <w:pPr>
        <w:ind w:left="1970" w:hanging="241"/>
      </w:pPr>
      <w:rPr>
        <w:rFonts w:hint="default"/>
        <w:lang w:val="en-US" w:eastAsia="zh-TW" w:bidi="ar-SA"/>
      </w:rPr>
    </w:lvl>
    <w:lvl w:ilvl="5" w:tplc="359291A2">
      <w:numFmt w:val="bullet"/>
      <w:lvlText w:val="•"/>
      <w:lvlJc w:val="left"/>
      <w:pPr>
        <w:ind w:left="2373" w:hanging="241"/>
      </w:pPr>
      <w:rPr>
        <w:rFonts w:hint="default"/>
        <w:lang w:val="en-US" w:eastAsia="zh-TW" w:bidi="ar-SA"/>
      </w:rPr>
    </w:lvl>
    <w:lvl w:ilvl="6" w:tplc="867CC0A0">
      <w:numFmt w:val="bullet"/>
      <w:lvlText w:val="•"/>
      <w:lvlJc w:val="left"/>
      <w:pPr>
        <w:ind w:left="2776" w:hanging="241"/>
      </w:pPr>
      <w:rPr>
        <w:rFonts w:hint="default"/>
        <w:lang w:val="en-US" w:eastAsia="zh-TW" w:bidi="ar-SA"/>
      </w:rPr>
    </w:lvl>
    <w:lvl w:ilvl="7" w:tplc="3872D216">
      <w:numFmt w:val="bullet"/>
      <w:lvlText w:val="•"/>
      <w:lvlJc w:val="left"/>
      <w:pPr>
        <w:ind w:left="3178" w:hanging="241"/>
      </w:pPr>
      <w:rPr>
        <w:rFonts w:hint="default"/>
        <w:lang w:val="en-US" w:eastAsia="zh-TW" w:bidi="ar-SA"/>
      </w:rPr>
    </w:lvl>
    <w:lvl w:ilvl="8" w:tplc="0C7EC10C">
      <w:numFmt w:val="bullet"/>
      <w:lvlText w:val="•"/>
      <w:lvlJc w:val="left"/>
      <w:pPr>
        <w:ind w:left="3581" w:hanging="241"/>
      </w:pPr>
      <w:rPr>
        <w:rFonts w:hint="default"/>
        <w:lang w:val="en-US" w:eastAsia="zh-TW" w:bidi="ar-SA"/>
      </w:rPr>
    </w:lvl>
  </w:abstractNum>
  <w:abstractNum w:abstractNumId="10" w15:restartNumberingAfterBreak="0">
    <w:nsid w:val="37963C39"/>
    <w:multiLevelType w:val="hybridMultilevel"/>
    <w:tmpl w:val="149882C0"/>
    <w:lvl w:ilvl="0" w:tplc="6892198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color w:val="auto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C3D3B4C"/>
    <w:multiLevelType w:val="hybridMultilevel"/>
    <w:tmpl w:val="41CC8636"/>
    <w:lvl w:ilvl="0" w:tplc="5AD632EA">
      <w:numFmt w:val="bullet"/>
      <w:lvlText w:val="□"/>
      <w:lvlJc w:val="left"/>
      <w:pPr>
        <w:ind w:left="419" w:hanging="360"/>
      </w:pPr>
      <w:rPr>
        <w:rFonts w:ascii="細明體" w:eastAsia="細明體" w:hAnsi="細明體" w:cs="細明體" w:hint="default"/>
        <w:b w:val="0"/>
        <w:bCs w:val="0"/>
        <w:i w:val="0"/>
        <w:iCs w:val="0"/>
        <w:w w:val="100"/>
        <w:sz w:val="24"/>
        <w:szCs w:val="24"/>
        <w:lang w:val="en-US" w:eastAsia="zh-TW" w:bidi="ar-SA"/>
      </w:rPr>
    </w:lvl>
    <w:lvl w:ilvl="1" w:tplc="8AE29708">
      <w:numFmt w:val="bullet"/>
      <w:lvlText w:val="•"/>
      <w:lvlJc w:val="left"/>
      <w:pPr>
        <w:ind w:left="702" w:hanging="360"/>
      </w:pPr>
      <w:rPr>
        <w:rFonts w:hint="default"/>
        <w:lang w:val="en-US" w:eastAsia="zh-TW" w:bidi="ar-SA"/>
      </w:rPr>
    </w:lvl>
    <w:lvl w:ilvl="2" w:tplc="9A6475A4">
      <w:numFmt w:val="bullet"/>
      <w:lvlText w:val="•"/>
      <w:lvlJc w:val="left"/>
      <w:pPr>
        <w:ind w:left="984" w:hanging="360"/>
      </w:pPr>
      <w:rPr>
        <w:rFonts w:hint="default"/>
        <w:lang w:val="en-US" w:eastAsia="zh-TW" w:bidi="ar-SA"/>
      </w:rPr>
    </w:lvl>
    <w:lvl w:ilvl="3" w:tplc="93FE1644">
      <w:numFmt w:val="bullet"/>
      <w:lvlText w:val="•"/>
      <w:lvlJc w:val="left"/>
      <w:pPr>
        <w:ind w:left="1266" w:hanging="360"/>
      </w:pPr>
      <w:rPr>
        <w:rFonts w:hint="default"/>
        <w:lang w:val="en-US" w:eastAsia="zh-TW" w:bidi="ar-SA"/>
      </w:rPr>
    </w:lvl>
    <w:lvl w:ilvl="4" w:tplc="9F5ABF42">
      <w:numFmt w:val="bullet"/>
      <w:lvlText w:val="•"/>
      <w:lvlJc w:val="left"/>
      <w:pPr>
        <w:ind w:left="1548" w:hanging="360"/>
      </w:pPr>
      <w:rPr>
        <w:rFonts w:hint="default"/>
        <w:lang w:val="en-US" w:eastAsia="zh-TW" w:bidi="ar-SA"/>
      </w:rPr>
    </w:lvl>
    <w:lvl w:ilvl="5" w:tplc="E4BEEC5C">
      <w:numFmt w:val="bullet"/>
      <w:lvlText w:val="•"/>
      <w:lvlJc w:val="left"/>
      <w:pPr>
        <w:ind w:left="1830" w:hanging="360"/>
      </w:pPr>
      <w:rPr>
        <w:rFonts w:hint="default"/>
        <w:lang w:val="en-US" w:eastAsia="zh-TW" w:bidi="ar-SA"/>
      </w:rPr>
    </w:lvl>
    <w:lvl w:ilvl="6" w:tplc="42D2E4CA">
      <w:numFmt w:val="bullet"/>
      <w:lvlText w:val="•"/>
      <w:lvlJc w:val="left"/>
      <w:pPr>
        <w:ind w:left="2112" w:hanging="360"/>
      </w:pPr>
      <w:rPr>
        <w:rFonts w:hint="default"/>
        <w:lang w:val="en-US" w:eastAsia="zh-TW" w:bidi="ar-SA"/>
      </w:rPr>
    </w:lvl>
    <w:lvl w:ilvl="7" w:tplc="99B4262E">
      <w:numFmt w:val="bullet"/>
      <w:lvlText w:val="•"/>
      <w:lvlJc w:val="left"/>
      <w:pPr>
        <w:ind w:left="2394" w:hanging="360"/>
      </w:pPr>
      <w:rPr>
        <w:rFonts w:hint="default"/>
        <w:lang w:val="en-US" w:eastAsia="zh-TW" w:bidi="ar-SA"/>
      </w:rPr>
    </w:lvl>
    <w:lvl w:ilvl="8" w:tplc="3C141F9E">
      <w:numFmt w:val="bullet"/>
      <w:lvlText w:val="•"/>
      <w:lvlJc w:val="left"/>
      <w:pPr>
        <w:ind w:left="2676" w:hanging="360"/>
      </w:pPr>
      <w:rPr>
        <w:rFonts w:hint="default"/>
        <w:lang w:val="en-US" w:eastAsia="zh-TW" w:bidi="ar-SA"/>
      </w:rPr>
    </w:lvl>
  </w:abstractNum>
  <w:abstractNum w:abstractNumId="12" w15:restartNumberingAfterBreak="0">
    <w:nsid w:val="48BC1596"/>
    <w:multiLevelType w:val="hybridMultilevel"/>
    <w:tmpl w:val="C5A4D59E"/>
    <w:lvl w:ilvl="0" w:tplc="963AB2CE">
      <w:numFmt w:val="bullet"/>
      <w:lvlText w:val="□"/>
      <w:lvlJc w:val="left"/>
      <w:pPr>
        <w:ind w:left="419" w:hanging="360"/>
      </w:pPr>
      <w:rPr>
        <w:rFonts w:ascii="細明體" w:eastAsia="細明體" w:hAnsi="細明體" w:cs="細明體" w:hint="default"/>
        <w:b w:val="0"/>
        <w:bCs w:val="0"/>
        <w:i w:val="0"/>
        <w:iCs w:val="0"/>
        <w:w w:val="100"/>
        <w:sz w:val="24"/>
        <w:szCs w:val="24"/>
        <w:lang w:val="en-US" w:eastAsia="zh-TW" w:bidi="ar-SA"/>
      </w:rPr>
    </w:lvl>
    <w:lvl w:ilvl="1" w:tplc="26E23372">
      <w:numFmt w:val="bullet"/>
      <w:lvlText w:val="•"/>
      <w:lvlJc w:val="left"/>
      <w:pPr>
        <w:ind w:left="702" w:hanging="360"/>
      </w:pPr>
      <w:rPr>
        <w:rFonts w:hint="default"/>
        <w:lang w:val="en-US" w:eastAsia="zh-TW" w:bidi="ar-SA"/>
      </w:rPr>
    </w:lvl>
    <w:lvl w:ilvl="2" w:tplc="227EB9DC">
      <w:numFmt w:val="bullet"/>
      <w:lvlText w:val="•"/>
      <w:lvlJc w:val="left"/>
      <w:pPr>
        <w:ind w:left="984" w:hanging="360"/>
      </w:pPr>
      <w:rPr>
        <w:rFonts w:hint="default"/>
        <w:lang w:val="en-US" w:eastAsia="zh-TW" w:bidi="ar-SA"/>
      </w:rPr>
    </w:lvl>
    <w:lvl w:ilvl="3" w:tplc="CAEC656E">
      <w:numFmt w:val="bullet"/>
      <w:lvlText w:val="•"/>
      <w:lvlJc w:val="left"/>
      <w:pPr>
        <w:ind w:left="1266" w:hanging="360"/>
      </w:pPr>
      <w:rPr>
        <w:rFonts w:hint="default"/>
        <w:lang w:val="en-US" w:eastAsia="zh-TW" w:bidi="ar-SA"/>
      </w:rPr>
    </w:lvl>
    <w:lvl w:ilvl="4" w:tplc="C052BE4C">
      <w:numFmt w:val="bullet"/>
      <w:lvlText w:val="•"/>
      <w:lvlJc w:val="left"/>
      <w:pPr>
        <w:ind w:left="1548" w:hanging="360"/>
      </w:pPr>
      <w:rPr>
        <w:rFonts w:hint="default"/>
        <w:lang w:val="en-US" w:eastAsia="zh-TW" w:bidi="ar-SA"/>
      </w:rPr>
    </w:lvl>
    <w:lvl w:ilvl="5" w:tplc="0E0AF422">
      <w:numFmt w:val="bullet"/>
      <w:lvlText w:val="•"/>
      <w:lvlJc w:val="left"/>
      <w:pPr>
        <w:ind w:left="1830" w:hanging="360"/>
      </w:pPr>
      <w:rPr>
        <w:rFonts w:hint="default"/>
        <w:lang w:val="en-US" w:eastAsia="zh-TW" w:bidi="ar-SA"/>
      </w:rPr>
    </w:lvl>
    <w:lvl w:ilvl="6" w:tplc="7E504D28">
      <w:numFmt w:val="bullet"/>
      <w:lvlText w:val="•"/>
      <w:lvlJc w:val="left"/>
      <w:pPr>
        <w:ind w:left="2112" w:hanging="360"/>
      </w:pPr>
      <w:rPr>
        <w:rFonts w:hint="default"/>
        <w:lang w:val="en-US" w:eastAsia="zh-TW" w:bidi="ar-SA"/>
      </w:rPr>
    </w:lvl>
    <w:lvl w:ilvl="7" w:tplc="46F8EA5C">
      <w:numFmt w:val="bullet"/>
      <w:lvlText w:val="•"/>
      <w:lvlJc w:val="left"/>
      <w:pPr>
        <w:ind w:left="2394" w:hanging="360"/>
      </w:pPr>
      <w:rPr>
        <w:rFonts w:hint="default"/>
        <w:lang w:val="en-US" w:eastAsia="zh-TW" w:bidi="ar-SA"/>
      </w:rPr>
    </w:lvl>
    <w:lvl w:ilvl="8" w:tplc="840C2D32">
      <w:numFmt w:val="bullet"/>
      <w:lvlText w:val="•"/>
      <w:lvlJc w:val="left"/>
      <w:pPr>
        <w:ind w:left="2676" w:hanging="360"/>
      </w:pPr>
      <w:rPr>
        <w:rFonts w:hint="default"/>
        <w:lang w:val="en-US" w:eastAsia="zh-TW" w:bidi="ar-SA"/>
      </w:rPr>
    </w:lvl>
  </w:abstractNum>
  <w:abstractNum w:abstractNumId="13" w15:restartNumberingAfterBreak="0">
    <w:nsid w:val="4DF60B8D"/>
    <w:multiLevelType w:val="hybridMultilevel"/>
    <w:tmpl w:val="9B6CF76E"/>
    <w:lvl w:ilvl="0" w:tplc="BC20863A">
      <w:start w:val="1"/>
      <w:numFmt w:val="decimal"/>
      <w:lvlText w:val="%1."/>
      <w:lvlJc w:val="left"/>
      <w:pPr>
        <w:ind w:left="351" w:hanging="24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C6961992">
      <w:numFmt w:val="bullet"/>
      <w:lvlText w:val="•"/>
      <w:lvlJc w:val="left"/>
      <w:pPr>
        <w:ind w:left="762" w:hanging="241"/>
      </w:pPr>
      <w:rPr>
        <w:rFonts w:hint="default"/>
        <w:lang w:val="en-US" w:eastAsia="zh-TW" w:bidi="ar-SA"/>
      </w:rPr>
    </w:lvl>
    <w:lvl w:ilvl="2" w:tplc="7CC4FA0C">
      <w:numFmt w:val="bullet"/>
      <w:lvlText w:val="•"/>
      <w:lvlJc w:val="left"/>
      <w:pPr>
        <w:ind w:left="1165" w:hanging="241"/>
      </w:pPr>
      <w:rPr>
        <w:rFonts w:hint="default"/>
        <w:lang w:val="en-US" w:eastAsia="zh-TW" w:bidi="ar-SA"/>
      </w:rPr>
    </w:lvl>
    <w:lvl w:ilvl="3" w:tplc="320A26D8">
      <w:numFmt w:val="bullet"/>
      <w:lvlText w:val="•"/>
      <w:lvlJc w:val="left"/>
      <w:pPr>
        <w:ind w:left="1568" w:hanging="241"/>
      </w:pPr>
      <w:rPr>
        <w:rFonts w:hint="default"/>
        <w:lang w:val="en-US" w:eastAsia="zh-TW" w:bidi="ar-SA"/>
      </w:rPr>
    </w:lvl>
    <w:lvl w:ilvl="4" w:tplc="95BA7FC0">
      <w:numFmt w:val="bullet"/>
      <w:lvlText w:val="•"/>
      <w:lvlJc w:val="left"/>
      <w:pPr>
        <w:ind w:left="1970" w:hanging="241"/>
      </w:pPr>
      <w:rPr>
        <w:rFonts w:hint="default"/>
        <w:lang w:val="en-US" w:eastAsia="zh-TW" w:bidi="ar-SA"/>
      </w:rPr>
    </w:lvl>
    <w:lvl w:ilvl="5" w:tplc="80C8E46E">
      <w:numFmt w:val="bullet"/>
      <w:lvlText w:val="•"/>
      <w:lvlJc w:val="left"/>
      <w:pPr>
        <w:ind w:left="2373" w:hanging="241"/>
      </w:pPr>
      <w:rPr>
        <w:rFonts w:hint="default"/>
        <w:lang w:val="en-US" w:eastAsia="zh-TW" w:bidi="ar-SA"/>
      </w:rPr>
    </w:lvl>
    <w:lvl w:ilvl="6" w:tplc="CD56FF66">
      <w:numFmt w:val="bullet"/>
      <w:lvlText w:val="•"/>
      <w:lvlJc w:val="left"/>
      <w:pPr>
        <w:ind w:left="2776" w:hanging="241"/>
      </w:pPr>
      <w:rPr>
        <w:rFonts w:hint="default"/>
        <w:lang w:val="en-US" w:eastAsia="zh-TW" w:bidi="ar-SA"/>
      </w:rPr>
    </w:lvl>
    <w:lvl w:ilvl="7" w:tplc="97843D1A">
      <w:numFmt w:val="bullet"/>
      <w:lvlText w:val="•"/>
      <w:lvlJc w:val="left"/>
      <w:pPr>
        <w:ind w:left="3178" w:hanging="241"/>
      </w:pPr>
      <w:rPr>
        <w:rFonts w:hint="default"/>
        <w:lang w:val="en-US" w:eastAsia="zh-TW" w:bidi="ar-SA"/>
      </w:rPr>
    </w:lvl>
    <w:lvl w:ilvl="8" w:tplc="718431D0">
      <w:numFmt w:val="bullet"/>
      <w:lvlText w:val="•"/>
      <w:lvlJc w:val="left"/>
      <w:pPr>
        <w:ind w:left="3581" w:hanging="241"/>
      </w:pPr>
      <w:rPr>
        <w:rFonts w:hint="default"/>
        <w:lang w:val="en-US" w:eastAsia="zh-TW" w:bidi="ar-SA"/>
      </w:rPr>
    </w:lvl>
  </w:abstractNum>
  <w:abstractNum w:abstractNumId="14" w15:restartNumberingAfterBreak="0">
    <w:nsid w:val="5AA36F59"/>
    <w:multiLevelType w:val="hybridMultilevel"/>
    <w:tmpl w:val="F2509EAA"/>
    <w:lvl w:ilvl="0" w:tplc="6C6E3FF0">
      <w:numFmt w:val="bullet"/>
      <w:lvlText w:val="□"/>
      <w:lvlJc w:val="left"/>
      <w:pPr>
        <w:ind w:left="419" w:hanging="360"/>
      </w:pPr>
      <w:rPr>
        <w:rFonts w:ascii="細明體" w:eastAsia="細明體" w:hAnsi="細明體" w:cs="細明體" w:hint="default"/>
        <w:b w:val="0"/>
        <w:bCs w:val="0"/>
        <w:i w:val="0"/>
        <w:iCs w:val="0"/>
        <w:w w:val="100"/>
        <w:sz w:val="24"/>
        <w:szCs w:val="24"/>
        <w:lang w:val="en-US" w:eastAsia="zh-TW" w:bidi="ar-SA"/>
      </w:rPr>
    </w:lvl>
    <w:lvl w:ilvl="1" w:tplc="5E4C106C">
      <w:numFmt w:val="bullet"/>
      <w:lvlText w:val="•"/>
      <w:lvlJc w:val="left"/>
      <w:pPr>
        <w:ind w:left="702" w:hanging="360"/>
      </w:pPr>
      <w:rPr>
        <w:rFonts w:hint="default"/>
        <w:lang w:val="en-US" w:eastAsia="zh-TW" w:bidi="ar-SA"/>
      </w:rPr>
    </w:lvl>
    <w:lvl w:ilvl="2" w:tplc="5A76DBA0">
      <w:numFmt w:val="bullet"/>
      <w:lvlText w:val="•"/>
      <w:lvlJc w:val="left"/>
      <w:pPr>
        <w:ind w:left="984" w:hanging="360"/>
      </w:pPr>
      <w:rPr>
        <w:rFonts w:hint="default"/>
        <w:lang w:val="en-US" w:eastAsia="zh-TW" w:bidi="ar-SA"/>
      </w:rPr>
    </w:lvl>
    <w:lvl w:ilvl="3" w:tplc="3CEEEEC8">
      <w:numFmt w:val="bullet"/>
      <w:lvlText w:val="•"/>
      <w:lvlJc w:val="left"/>
      <w:pPr>
        <w:ind w:left="1266" w:hanging="360"/>
      </w:pPr>
      <w:rPr>
        <w:rFonts w:hint="default"/>
        <w:lang w:val="en-US" w:eastAsia="zh-TW" w:bidi="ar-SA"/>
      </w:rPr>
    </w:lvl>
    <w:lvl w:ilvl="4" w:tplc="F9D0696E">
      <w:numFmt w:val="bullet"/>
      <w:lvlText w:val="•"/>
      <w:lvlJc w:val="left"/>
      <w:pPr>
        <w:ind w:left="1548" w:hanging="360"/>
      </w:pPr>
      <w:rPr>
        <w:rFonts w:hint="default"/>
        <w:lang w:val="en-US" w:eastAsia="zh-TW" w:bidi="ar-SA"/>
      </w:rPr>
    </w:lvl>
    <w:lvl w:ilvl="5" w:tplc="128A7FA8">
      <w:numFmt w:val="bullet"/>
      <w:lvlText w:val="•"/>
      <w:lvlJc w:val="left"/>
      <w:pPr>
        <w:ind w:left="1830" w:hanging="360"/>
      </w:pPr>
      <w:rPr>
        <w:rFonts w:hint="default"/>
        <w:lang w:val="en-US" w:eastAsia="zh-TW" w:bidi="ar-SA"/>
      </w:rPr>
    </w:lvl>
    <w:lvl w:ilvl="6" w:tplc="E39C672E">
      <w:numFmt w:val="bullet"/>
      <w:lvlText w:val="•"/>
      <w:lvlJc w:val="left"/>
      <w:pPr>
        <w:ind w:left="2112" w:hanging="360"/>
      </w:pPr>
      <w:rPr>
        <w:rFonts w:hint="default"/>
        <w:lang w:val="en-US" w:eastAsia="zh-TW" w:bidi="ar-SA"/>
      </w:rPr>
    </w:lvl>
    <w:lvl w:ilvl="7" w:tplc="C4882E34">
      <w:numFmt w:val="bullet"/>
      <w:lvlText w:val="•"/>
      <w:lvlJc w:val="left"/>
      <w:pPr>
        <w:ind w:left="2394" w:hanging="360"/>
      </w:pPr>
      <w:rPr>
        <w:rFonts w:hint="default"/>
        <w:lang w:val="en-US" w:eastAsia="zh-TW" w:bidi="ar-SA"/>
      </w:rPr>
    </w:lvl>
    <w:lvl w:ilvl="8" w:tplc="E530F494">
      <w:numFmt w:val="bullet"/>
      <w:lvlText w:val="•"/>
      <w:lvlJc w:val="left"/>
      <w:pPr>
        <w:ind w:left="2676" w:hanging="360"/>
      </w:pPr>
      <w:rPr>
        <w:rFonts w:hint="default"/>
        <w:lang w:val="en-US" w:eastAsia="zh-TW" w:bidi="ar-SA"/>
      </w:rPr>
    </w:lvl>
  </w:abstractNum>
  <w:num w:numId="1">
    <w:abstractNumId w:val="14"/>
  </w:num>
  <w:num w:numId="2">
    <w:abstractNumId w:val="6"/>
  </w:num>
  <w:num w:numId="3">
    <w:abstractNumId w:val="11"/>
  </w:num>
  <w:num w:numId="4">
    <w:abstractNumId w:val="2"/>
  </w:num>
  <w:num w:numId="5">
    <w:abstractNumId w:val="1"/>
  </w:num>
  <w:num w:numId="6">
    <w:abstractNumId w:val="12"/>
  </w:num>
  <w:num w:numId="7">
    <w:abstractNumId w:val="8"/>
  </w:num>
  <w:num w:numId="8">
    <w:abstractNumId w:val="4"/>
  </w:num>
  <w:num w:numId="9">
    <w:abstractNumId w:val="5"/>
  </w:num>
  <w:num w:numId="10">
    <w:abstractNumId w:val="3"/>
  </w:num>
  <w:num w:numId="11">
    <w:abstractNumId w:val="9"/>
  </w:num>
  <w:num w:numId="12">
    <w:abstractNumId w:val="13"/>
  </w:num>
  <w:num w:numId="13">
    <w:abstractNumId w:val="7"/>
  </w:num>
  <w:num w:numId="14">
    <w:abstractNumId w:val="0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0BA"/>
    <w:rsid w:val="0001441F"/>
    <w:rsid w:val="000341DB"/>
    <w:rsid w:val="00074825"/>
    <w:rsid w:val="000B74ED"/>
    <w:rsid w:val="000C7259"/>
    <w:rsid w:val="000D3F19"/>
    <w:rsid w:val="00112287"/>
    <w:rsid w:val="00132532"/>
    <w:rsid w:val="001374D7"/>
    <w:rsid w:val="0013767F"/>
    <w:rsid w:val="001A279E"/>
    <w:rsid w:val="001A3433"/>
    <w:rsid w:val="001E20BA"/>
    <w:rsid w:val="001F3117"/>
    <w:rsid w:val="002078CE"/>
    <w:rsid w:val="002172B3"/>
    <w:rsid w:val="00244F4E"/>
    <w:rsid w:val="002464A0"/>
    <w:rsid w:val="002B4B19"/>
    <w:rsid w:val="002F0EEC"/>
    <w:rsid w:val="00310096"/>
    <w:rsid w:val="0034094E"/>
    <w:rsid w:val="00366CAF"/>
    <w:rsid w:val="00370137"/>
    <w:rsid w:val="003C6E5D"/>
    <w:rsid w:val="004251FD"/>
    <w:rsid w:val="00454F99"/>
    <w:rsid w:val="0048129B"/>
    <w:rsid w:val="00493965"/>
    <w:rsid w:val="004A35E0"/>
    <w:rsid w:val="004A6507"/>
    <w:rsid w:val="004B61CA"/>
    <w:rsid w:val="004C1E31"/>
    <w:rsid w:val="004D1A77"/>
    <w:rsid w:val="004D3367"/>
    <w:rsid w:val="005109E3"/>
    <w:rsid w:val="005443DC"/>
    <w:rsid w:val="00616808"/>
    <w:rsid w:val="006325F1"/>
    <w:rsid w:val="006B743C"/>
    <w:rsid w:val="006C7D68"/>
    <w:rsid w:val="006D6BE0"/>
    <w:rsid w:val="006E6B99"/>
    <w:rsid w:val="00795D3F"/>
    <w:rsid w:val="007F253D"/>
    <w:rsid w:val="008060ED"/>
    <w:rsid w:val="00843EE0"/>
    <w:rsid w:val="00846CB0"/>
    <w:rsid w:val="008C6DDC"/>
    <w:rsid w:val="009609E3"/>
    <w:rsid w:val="009A008B"/>
    <w:rsid w:val="00A026E1"/>
    <w:rsid w:val="00A12629"/>
    <w:rsid w:val="00A27F0F"/>
    <w:rsid w:val="00A351F4"/>
    <w:rsid w:val="00A3551F"/>
    <w:rsid w:val="00A538B0"/>
    <w:rsid w:val="00A73CEB"/>
    <w:rsid w:val="00A820FA"/>
    <w:rsid w:val="00A950D6"/>
    <w:rsid w:val="00B3612C"/>
    <w:rsid w:val="00C21014"/>
    <w:rsid w:val="00C461EF"/>
    <w:rsid w:val="00C4645E"/>
    <w:rsid w:val="00C561CF"/>
    <w:rsid w:val="00C565EF"/>
    <w:rsid w:val="00C84411"/>
    <w:rsid w:val="00CC696C"/>
    <w:rsid w:val="00D00B8D"/>
    <w:rsid w:val="00D0250C"/>
    <w:rsid w:val="00D60C3E"/>
    <w:rsid w:val="00D96C63"/>
    <w:rsid w:val="00E05578"/>
    <w:rsid w:val="00E06F0A"/>
    <w:rsid w:val="00E336D4"/>
    <w:rsid w:val="00EA52FA"/>
    <w:rsid w:val="00ED1E8F"/>
    <w:rsid w:val="00EF5B7F"/>
    <w:rsid w:val="00FC1BB9"/>
    <w:rsid w:val="00FF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94E1EC"/>
  <w15:docId w15:val="{2BE3DC47-56AA-4E54-BFBB-99A66BE62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細明體" w:eastAsia="細明體" w:hAnsi="細明體" w:cs="細明體"/>
      <w:lang w:eastAsia="zh-TW"/>
    </w:rPr>
  </w:style>
  <w:style w:type="paragraph" w:styleId="1">
    <w:name w:val="heading 1"/>
    <w:basedOn w:val="a"/>
    <w:uiPriority w:val="1"/>
    <w:qFormat/>
    <w:pPr>
      <w:spacing w:line="519" w:lineRule="exact"/>
      <w:ind w:left="1387"/>
      <w:jc w:val="center"/>
      <w:outlineLvl w:val="0"/>
    </w:pPr>
    <w:rPr>
      <w:rFonts w:ascii="微軟正黑體" w:eastAsia="微軟正黑體" w:hAnsi="微軟正黑體" w:cs="微軟正黑體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546" w:lineRule="exact"/>
      <w:ind w:left="832"/>
    </w:pPr>
    <w:rPr>
      <w:rFonts w:ascii="微軟正黑體" w:eastAsia="微軟正黑體" w:hAnsi="微軟正黑體" w:cs="微軟正黑體"/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line="287" w:lineRule="exact"/>
      <w:ind w:left="1448" w:hanging="223"/>
    </w:pPr>
    <w:rPr>
      <w:rFonts w:ascii="微軟正黑體" w:eastAsia="微軟正黑體" w:hAnsi="微軟正黑體" w:cs="微軟正黑體"/>
    </w:r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C565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565EF"/>
    <w:rPr>
      <w:rFonts w:ascii="細明體" w:eastAsia="細明體" w:hAnsi="細明體" w:cs="細明體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C565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565EF"/>
    <w:rPr>
      <w:rFonts w:ascii="細明體" w:eastAsia="細明體" w:hAnsi="細明體" w:cs="細明體"/>
      <w:sz w:val="20"/>
      <w:szCs w:val="20"/>
      <w:lang w:eastAsia="zh-TW"/>
    </w:rPr>
  </w:style>
  <w:style w:type="paragraph" w:styleId="aa">
    <w:name w:val="Balloon Text"/>
    <w:basedOn w:val="a"/>
    <w:link w:val="ab"/>
    <w:uiPriority w:val="99"/>
    <w:semiHidden/>
    <w:unhideWhenUsed/>
    <w:rsid w:val="008060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060ED"/>
    <w:rPr>
      <w:rFonts w:asciiTheme="majorHAnsi" w:eastAsiaTheme="majorEastAsia" w:hAnsiTheme="majorHAnsi" w:cstheme="majorBidi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9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B161E-7666-496A-9E62-7CBCCC13E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1101118專案工作人員管理要點(全)</dc:title>
  <dc:creator>Tai</dc:creator>
  <cp:lastModifiedBy>user</cp:lastModifiedBy>
  <cp:revision>27</cp:revision>
  <cp:lastPrinted>2022-11-28T08:28:00Z</cp:lastPrinted>
  <dcterms:created xsi:type="dcterms:W3CDTF">2022-09-21T03:49:00Z</dcterms:created>
  <dcterms:modified xsi:type="dcterms:W3CDTF">2023-01-31T02:20:00Z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2021-12-02T00:00:00Z</vt:filetime>
  </property>
</Properties>
</file>